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52F84" w14:textId="09A241DF" w:rsidR="00FA795A" w:rsidRPr="003F174F" w:rsidRDefault="00FA795A" w:rsidP="00FA795A">
      <w:pPr>
        <w:jc w:val="center"/>
        <w:rPr>
          <w:rFonts w:ascii="Cambria" w:eastAsia="Times New Roman" w:hAnsi="Cambria" w:cs="Arial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LABORATOŘ OCHRANY A PODPORY VEŘEJNÉHO ZDRAVÍ RENTURI s.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r.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o.</w:t>
      </w:r>
    </w:p>
    <w:p w14:paraId="1F9C9E2B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HAVLÍČKOVO NÁBŘEŽÍ 2728/38</w:t>
      </w:r>
    </w:p>
    <w:p w14:paraId="566C8879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702 00 OSTRAVA – MORAVSKÁ OSTRAVA</w:t>
      </w:r>
    </w:p>
    <w:p w14:paraId="1CBC7448" w14:textId="6D0CC108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 xml:space="preserve">E-MAIL: </w:t>
      </w:r>
      <w:hyperlink r:id="rId8" w:history="1">
        <w:r w:rsidR="004512D2" w:rsidRPr="004378C1">
          <w:rPr>
            <w:rStyle w:val="Hypertextovodkaz"/>
            <w:rFonts w:ascii="Cambria" w:eastAsia="Times New Roman" w:hAnsi="Cambria" w:cs="Arial"/>
            <w:sz w:val="32"/>
            <w:szCs w:val="32"/>
            <w:lang w:eastAsia="cs-CZ"/>
          </w:rPr>
          <w:t>laborator@renturi.cz</w:t>
        </w:r>
      </w:hyperlink>
    </w:p>
    <w:p w14:paraId="04C5BE55" w14:textId="77777777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>
        <w:rPr>
          <w:rFonts w:ascii="Cambria" w:eastAsia="Times New Roman" w:hAnsi="Cambria" w:cs="Arial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"/>
          <w:sz w:val="32"/>
          <w:szCs w:val="32"/>
          <w:lang w:eastAsia="cs-CZ"/>
        </w:rPr>
        <w:t>28405757</w:t>
      </w:r>
    </w:p>
    <w:p w14:paraId="312383FE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</w:p>
    <w:p w14:paraId="3A8B7B32" w14:textId="77777777" w:rsidR="00FA795A" w:rsidRDefault="00FA795A" w:rsidP="00FA795A">
      <w:pPr>
        <w:ind w:left="2977"/>
      </w:pPr>
      <w:r>
        <w:rPr>
          <w:noProof/>
          <w:lang w:eastAsia="cs-CZ"/>
        </w:rPr>
        <w:drawing>
          <wp:inline distT="0" distB="0" distL="0" distR="0" wp14:anchorId="6D5C32CC" wp14:editId="0515BF9D">
            <wp:extent cx="2096679" cy="1019175"/>
            <wp:effectExtent l="0" t="0" r="0" b="0"/>
            <wp:docPr id="1101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6D" w14:textId="5C18E454" w:rsidR="00FA795A" w:rsidRPr="00C168EB" w:rsidRDefault="00FA795A" w:rsidP="00FA795A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 xml:space="preserve">Autorizovaný </w:t>
      </w:r>
      <w:r w:rsidRPr="00C168EB">
        <w:rPr>
          <w:sz w:val="40"/>
          <w:szCs w:val="40"/>
        </w:rPr>
        <w:t xml:space="preserve">protokol o měření a posouzení </w:t>
      </w:r>
      <w:r w:rsidR="004B5551" w:rsidRPr="00C168EB">
        <w:rPr>
          <w:sz w:val="40"/>
          <w:szCs w:val="40"/>
        </w:rPr>
        <w:t>pracovních poloh</w:t>
      </w:r>
    </w:p>
    <w:p w14:paraId="2997A848" w14:textId="77777777" w:rsidR="00FA795A" w:rsidRPr="00C168EB" w:rsidRDefault="00FA795A" w:rsidP="00FA795A">
      <w:pPr>
        <w:rPr>
          <w:rFonts w:asciiTheme="majorHAnsi" w:hAnsiTheme="majorHAnsi"/>
        </w:rPr>
      </w:pPr>
    </w:p>
    <w:p w14:paraId="6BA8EC38" w14:textId="7C794476" w:rsidR="00FA795A" w:rsidRPr="00C168EB" w:rsidRDefault="00FA795A" w:rsidP="00F702C1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="00B261FA"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PP</w:t>
      </w:r>
      <w:r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 </w:t>
      </w:r>
      <w:r w:rsidR="00E919C2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XX</w:t>
      </w:r>
      <w:r w:rsidR="00B86AD3" w:rsidRPr="00C168EB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/202</w:t>
      </w:r>
      <w:r w:rsidR="00E919C2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4A7B233E" w14:textId="77777777" w:rsidR="00FA795A" w:rsidRPr="00C168EB" w:rsidRDefault="00FA795A" w:rsidP="00FA795A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1937A292" w14:textId="77777777" w:rsidR="001B6CF7" w:rsidRDefault="00C168EB" w:rsidP="001B6CF7">
      <w:pPr>
        <w:ind w:left="3540" w:hanging="3540"/>
        <w:rPr>
          <w:rFonts w:ascii="Cambria" w:eastAsia="Times New Roman" w:hAnsi="Cambria" w:cs="Arial"/>
          <w:b/>
          <w:sz w:val="24"/>
          <w:szCs w:val="23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="001B6CF7" w:rsidRPr="0030787D">
        <w:rPr>
          <w:rFonts w:ascii="Cambria" w:eastAsia="Times New Roman" w:hAnsi="Cambria" w:cs="Arial"/>
          <w:b/>
          <w:sz w:val="24"/>
          <w:szCs w:val="23"/>
          <w:lang w:eastAsia="cs-CZ"/>
        </w:rPr>
        <w:t xml:space="preserve">Hyundai Motor </w:t>
      </w:r>
      <w:proofErr w:type="spellStart"/>
      <w:r w:rsidR="001B6CF7" w:rsidRPr="0030787D">
        <w:rPr>
          <w:rFonts w:ascii="Cambria" w:eastAsia="Times New Roman" w:hAnsi="Cambria" w:cs="Arial"/>
          <w:b/>
          <w:sz w:val="24"/>
          <w:szCs w:val="23"/>
          <w:lang w:eastAsia="cs-CZ"/>
        </w:rPr>
        <w:t>Manufacturing</w:t>
      </w:r>
      <w:proofErr w:type="spellEnd"/>
      <w:r w:rsidR="001B6CF7" w:rsidRPr="0030787D">
        <w:rPr>
          <w:rFonts w:ascii="Cambria" w:eastAsia="Times New Roman" w:hAnsi="Cambria" w:cs="Arial"/>
          <w:b/>
          <w:sz w:val="24"/>
          <w:szCs w:val="23"/>
          <w:lang w:eastAsia="cs-CZ"/>
        </w:rPr>
        <w:t xml:space="preserve"> Czech s.r.o.</w:t>
      </w:r>
    </w:p>
    <w:p w14:paraId="06646EF8" w14:textId="77777777" w:rsidR="001B6CF7" w:rsidRDefault="001B6CF7" w:rsidP="001B6CF7">
      <w:pPr>
        <w:ind w:left="3540"/>
        <w:rPr>
          <w:rFonts w:ascii="Cambria" w:eastAsia="Times New Roman" w:hAnsi="Cambria" w:cs="Arial"/>
          <w:b/>
          <w:sz w:val="24"/>
          <w:szCs w:val="23"/>
          <w:lang w:eastAsia="cs-CZ"/>
        </w:rPr>
      </w:pPr>
      <w:r w:rsidRPr="0030787D">
        <w:rPr>
          <w:rFonts w:ascii="Cambria" w:eastAsia="Times New Roman" w:hAnsi="Cambria" w:cs="Arial"/>
          <w:b/>
          <w:sz w:val="24"/>
          <w:szCs w:val="23"/>
          <w:lang w:eastAsia="cs-CZ"/>
        </w:rPr>
        <w:t>Hyundai 700/1</w:t>
      </w:r>
    </w:p>
    <w:p w14:paraId="5601CED9" w14:textId="77777777" w:rsidR="001B6CF7" w:rsidRDefault="001B6CF7" w:rsidP="001B6CF7">
      <w:pPr>
        <w:ind w:left="3540"/>
        <w:rPr>
          <w:rFonts w:ascii="Cambria" w:eastAsia="Times New Roman" w:hAnsi="Cambria" w:cs="Arial"/>
          <w:b/>
          <w:sz w:val="24"/>
          <w:szCs w:val="23"/>
          <w:lang w:eastAsia="cs-CZ"/>
        </w:rPr>
      </w:pPr>
      <w:r>
        <w:rPr>
          <w:rFonts w:ascii="Cambria" w:eastAsia="Times New Roman" w:hAnsi="Cambria" w:cs="Arial"/>
          <w:b/>
          <w:sz w:val="24"/>
          <w:szCs w:val="23"/>
          <w:lang w:eastAsia="cs-CZ"/>
        </w:rPr>
        <w:t xml:space="preserve">739 51 </w:t>
      </w:r>
      <w:r w:rsidRPr="0030787D">
        <w:rPr>
          <w:rFonts w:ascii="Cambria" w:eastAsia="Times New Roman" w:hAnsi="Cambria" w:cs="Arial"/>
          <w:b/>
          <w:sz w:val="24"/>
          <w:szCs w:val="23"/>
          <w:lang w:eastAsia="cs-CZ"/>
        </w:rPr>
        <w:t>Nižní Lhoty</w:t>
      </w:r>
    </w:p>
    <w:p w14:paraId="1E6941DC" w14:textId="77777777" w:rsidR="001B6CF7" w:rsidRPr="00A15388" w:rsidRDefault="001B6CF7" w:rsidP="001B6CF7">
      <w:pPr>
        <w:ind w:left="3540" w:hanging="3540"/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30787D">
        <w:rPr>
          <w:rFonts w:ascii="Cambria" w:eastAsia="Times New Roman" w:hAnsi="Cambria" w:cs="Arial"/>
          <w:b/>
          <w:bCs/>
          <w:sz w:val="24"/>
          <w:szCs w:val="23"/>
          <w:lang w:eastAsia="cs-CZ"/>
        </w:rPr>
        <w:t>27773035</w:t>
      </w:r>
    </w:p>
    <w:p w14:paraId="160B7BDA" w14:textId="5B0EB0AD" w:rsidR="002F654A" w:rsidRPr="00C168EB" w:rsidRDefault="002F654A" w:rsidP="001B6CF7">
      <w:pPr>
        <w:rPr>
          <w:rFonts w:asciiTheme="majorHAnsi" w:hAnsiTheme="majorHAnsi"/>
          <w:sz w:val="24"/>
          <w:szCs w:val="24"/>
          <w:lang w:eastAsia="cs-CZ"/>
        </w:rPr>
      </w:pPr>
    </w:p>
    <w:p w14:paraId="519B16F6" w14:textId="77777777" w:rsidR="002F654A" w:rsidRPr="00C168EB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45CCC11F" w14:textId="77777777" w:rsidR="002F654A" w:rsidRPr="00C168EB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B198F5D" w14:textId="4C8ADB86" w:rsidR="002F654A" w:rsidRPr="00C168EB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>Profese: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 w:rsidR="00E919C2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  <w:proofErr w:type="spellEnd"/>
    </w:p>
    <w:p w14:paraId="7E9DB919" w14:textId="24D34948" w:rsidR="002F654A" w:rsidRPr="00C168EB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C168EB">
        <w:rPr>
          <w:rFonts w:asciiTheme="majorHAnsi" w:hAnsiTheme="majorHAnsi"/>
          <w:sz w:val="24"/>
          <w:szCs w:val="24"/>
          <w:lang w:eastAsia="cs-CZ"/>
        </w:rPr>
        <w:t>Pracoviště:</w:t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r w:rsidRPr="00C168EB"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 w:rsidR="00E919C2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  <w:proofErr w:type="spellEnd"/>
    </w:p>
    <w:p w14:paraId="76019427" w14:textId="12DD8842" w:rsidR="004512D2" w:rsidRPr="00C168EB" w:rsidRDefault="004512D2" w:rsidP="004512D2">
      <w:pPr>
        <w:spacing w:before="800"/>
        <w:ind w:left="1560" w:hanging="1560"/>
        <w:rPr>
          <w:rFonts w:ascii="Cambria" w:hAnsi="Cambria"/>
          <w:sz w:val="24"/>
          <w:szCs w:val="24"/>
          <w:lang w:eastAsia="cs-CZ"/>
        </w:rPr>
      </w:pPr>
      <w:r w:rsidRPr="00C168EB">
        <w:rPr>
          <w:rFonts w:ascii="Cambria" w:hAnsi="Cambria"/>
          <w:sz w:val="24"/>
          <w:szCs w:val="24"/>
          <w:lang w:eastAsia="cs-CZ"/>
        </w:rPr>
        <w:t>Autorizační set</w:t>
      </w:r>
      <w:r w:rsidR="00F3634C" w:rsidRPr="00C168EB">
        <w:rPr>
          <w:rFonts w:ascii="Cambria" w:hAnsi="Cambria"/>
          <w:sz w:val="24"/>
          <w:szCs w:val="24"/>
          <w:lang w:eastAsia="cs-CZ"/>
        </w:rPr>
        <w:t xml:space="preserve"> I 9</w:t>
      </w:r>
      <w:r w:rsidRPr="00C168EB">
        <w:rPr>
          <w:rFonts w:ascii="Cambria" w:hAnsi="Cambria"/>
          <w:sz w:val="24"/>
          <w:szCs w:val="24"/>
          <w:lang w:eastAsia="cs-CZ"/>
        </w:rPr>
        <w:t>:</w:t>
      </w:r>
      <w:r w:rsidR="00F3634C" w:rsidRPr="00C168EB">
        <w:rPr>
          <w:rFonts w:ascii="Cambria" w:hAnsi="Cambria"/>
          <w:sz w:val="24"/>
          <w:szCs w:val="24"/>
          <w:lang w:eastAsia="cs-CZ"/>
        </w:rPr>
        <w:t xml:space="preserve"> Měření a posouzení </w:t>
      </w:r>
      <w:bookmarkStart w:id="0" w:name="_Hlk163640434"/>
      <w:r w:rsidR="00FA795A" w:rsidRPr="00C168EB">
        <w:rPr>
          <w:rFonts w:ascii="Cambria" w:hAnsi="Cambria"/>
          <w:sz w:val="24"/>
          <w:szCs w:val="24"/>
          <w:lang w:eastAsia="cs-CZ"/>
        </w:rPr>
        <w:t>ergonomie pracovního místa</w:t>
      </w:r>
      <w:bookmarkEnd w:id="0"/>
      <w:r w:rsidRPr="00C168EB">
        <w:rPr>
          <w:rFonts w:ascii="Cambria" w:hAnsi="Cambria"/>
          <w:sz w:val="24"/>
          <w:szCs w:val="24"/>
          <w:lang w:eastAsia="cs-CZ"/>
        </w:rPr>
        <w:t>.</w:t>
      </w:r>
    </w:p>
    <w:p w14:paraId="54DE643D" w14:textId="373C3680" w:rsidR="00F3634C" w:rsidRPr="00C168EB" w:rsidRDefault="00F3634C" w:rsidP="004512D2">
      <w:pPr>
        <w:spacing w:after="400"/>
        <w:rPr>
          <w:rFonts w:ascii="Cambria" w:hAnsi="Cambria"/>
          <w:sz w:val="24"/>
          <w:szCs w:val="24"/>
        </w:rPr>
      </w:pPr>
    </w:p>
    <w:p w14:paraId="0E33E42A" w14:textId="214A266B" w:rsidR="00F3634C" w:rsidRPr="00C168EB" w:rsidRDefault="003770C0" w:rsidP="00064FF9">
      <w:pPr>
        <w:spacing w:after="800"/>
        <w:ind w:left="1560" w:hanging="1560"/>
        <w:rPr>
          <w:rFonts w:ascii="Cambria" w:hAnsi="Cambria"/>
          <w:sz w:val="24"/>
          <w:szCs w:val="24"/>
          <w:lang w:eastAsia="cs-CZ"/>
        </w:rPr>
      </w:pPr>
      <w:r w:rsidRPr="00C168EB">
        <w:rPr>
          <w:rFonts w:ascii="Cambria" w:hAnsi="Cambria"/>
          <w:sz w:val="24"/>
          <w:szCs w:val="24"/>
          <w:lang w:eastAsia="cs-CZ"/>
        </w:rPr>
        <w:t>Účel měření:</w:t>
      </w:r>
      <w:r w:rsidR="001F453A" w:rsidRPr="00C168EB">
        <w:rPr>
          <w:rFonts w:ascii="Cambria" w:hAnsi="Cambria"/>
          <w:sz w:val="24"/>
          <w:szCs w:val="24"/>
          <w:lang w:eastAsia="cs-CZ"/>
        </w:rPr>
        <w:tab/>
      </w:r>
      <w:r w:rsidR="00F3634C" w:rsidRPr="00C168EB">
        <w:rPr>
          <w:rFonts w:ascii="Cambria" w:hAnsi="Cambria"/>
          <w:sz w:val="24"/>
          <w:szCs w:val="24"/>
          <w:lang w:eastAsia="cs-CZ"/>
        </w:rPr>
        <w:t xml:space="preserve">Měření a posouzení </w:t>
      </w:r>
      <w:r w:rsidR="00FA795A" w:rsidRPr="00C168EB">
        <w:rPr>
          <w:rFonts w:ascii="Cambria" w:hAnsi="Cambria"/>
          <w:sz w:val="24"/>
          <w:szCs w:val="24"/>
          <w:lang w:eastAsia="cs-CZ"/>
        </w:rPr>
        <w:t>ergonomie pracovního místa bylo provedeno za účelem řešení problematiky kategorizace prací u faktoru pracovní polohy</w:t>
      </w:r>
      <w:r w:rsidR="00F3634C" w:rsidRPr="00C168EB">
        <w:rPr>
          <w:rFonts w:ascii="Cambria" w:hAnsi="Cambria"/>
          <w:sz w:val="24"/>
          <w:szCs w:val="24"/>
          <w:lang w:eastAsia="cs-CZ"/>
        </w:rPr>
        <w:t>.</w:t>
      </w:r>
    </w:p>
    <w:p w14:paraId="6879F1DE" w14:textId="03107DB4" w:rsidR="002F654A" w:rsidRPr="00C168EB" w:rsidRDefault="002F654A" w:rsidP="002F654A">
      <w:pPr>
        <w:rPr>
          <w:rFonts w:asciiTheme="majorHAnsi" w:eastAsiaTheme="minorHAnsi" w:hAnsiTheme="majorHAnsi"/>
          <w:b/>
          <w:lang w:eastAsia="cs-CZ"/>
        </w:rPr>
      </w:pPr>
      <w:r w:rsidRPr="00C168EB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E919C2">
        <w:rPr>
          <w:rFonts w:ascii="Cambria" w:eastAsia="Times New Roman" w:hAnsi="Cambria" w:cs="Arial CE"/>
          <w:b/>
          <w:sz w:val="24"/>
          <w:szCs w:val="24"/>
          <w:lang w:eastAsia="cs-CZ"/>
        </w:rPr>
        <w:t>DD.MM.YYYY</w:t>
      </w:r>
      <w:r w:rsidRPr="00C168EB">
        <w:rPr>
          <w:rFonts w:asciiTheme="majorHAnsi" w:hAnsiTheme="majorHAnsi"/>
          <w:b/>
          <w:lang w:eastAsia="cs-CZ"/>
        </w:rPr>
        <w:br w:type="page"/>
      </w:r>
    </w:p>
    <w:p w14:paraId="57DD650D" w14:textId="77777777" w:rsidR="00F3634C" w:rsidRPr="00C168EB" w:rsidRDefault="00F3634C" w:rsidP="00AD1AF8">
      <w:pPr>
        <w:pStyle w:val="Nadpis1"/>
        <w:spacing w:before="0" w:after="40"/>
        <w:rPr>
          <w:lang w:eastAsia="cs-CZ"/>
        </w:rPr>
      </w:pPr>
      <w:r w:rsidRPr="00C168EB">
        <w:rPr>
          <w:lang w:eastAsia="cs-CZ"/>
        </w:rPr>
        <w:lastRenderedPageBreak/>
        <w:t>Autorizovaný protokol o měření a posouzení pracovních poloh</w:t>
      </w:r>
    </w:p>
    <w:p w14:paraId="637A7CF6" w14:textId="05FEF3C3" w:rsidR="00F3634C" w:rsidRPr="00C168EB" w:rsidRDefault="00F3634C" w:rsidP="00AD1AF8">
      <w:pPr>
        <w:pStyle w:val="Nadpis1"/>
        <w:spacing w:before="0" w:after="40"/>
        <w:rPr>
          <w:sz w:val="24"/>
          <w:szCs w:val="24"/>
          <w:lang w:eastAsia="cs-CZ"/>
        </w:rPr>
      </w:pPr>
      <w:r w:rsidRPr="00C168EB">
        <w:rPr>
          <w:sz w:val="24"/>
          <w:szCs w:val="24"/>
          <w:lang w:eastAsia="cs-CZ"/>
        </w:rPr>
        <w:t xml:space="preserve">č. </w:t>
      </w:r>
      <w:r w:rsidRPr="00E919C2">
        <w:rPr>
          <w:sz w:val="24"/>
          <w:szCs w:val="24"/>
          <w:highlight w:val="yellow"/>
          <w:lang w:eastAsia="cs-CZ"/>
        </w:rPr>
        <w:t xml:space="preserve">PP </w:t>
      </w:r>
      <w:r w:rsidR="00E919C2" w:rsidRPr="00E919C2">
        <w:rPr>
          <w:sz w:val="24"/>
          <w:szCs w:val="24"/>
          <w:highlight w:val="yellow"/>
          <w:lang w:eastAsia="cs-CZ"/>
        </w:rPr>
        <w:t>XX</w:t>
      </w:r>
      <w:r w:rsidR="00B86AD3" w:rsidRPr="00E919C2">
        <w:rPr>
          <w:sz w:val="24"/>
          <w:szCs w:val="24"/>
          <w:highlight w:val="yellow"/>
          <w:lang w:eastAsia="cs-CZ"/>
        </w:rPr>
        <w:t>/202</w:t>
      </w:r>
      <w:r w:rsidR="00E919C2" w:rsidRPr="00E919C2">
        <w:rPr>
          <w:sz w:val="24"/>
          <w:szCs w:val="24"/>
          <w:highlight w:val="yellow"/>
          <w:lang w:eastAsia="cs-CZ"/>
        </w:rPr>
        <w:t>5</w:t>
      </w:r>
    </w:p>
    <w:p w14:paraId="601CD858" w14:textId="77777777" w:rsidR="00FA795A" w:rsidRPr="00C168EB" w:rsidRDefault="00FA795A" w:rsidP="00FA795A">
      <w:pPr>
        <w:rPr>
          <w:lang w:eastAsia="cs-CZ"/>
        </w:rPr>
      </w:pPr>
    </w:p>
    <w:p w14:paraId="3DC857E6" w14:textId="77777777" w:rsidR="00FA795A" w:rsidRPr="00C168EB" w:rsidRDefault="00FA795A" w:rsidP="00941B9A">
      <w:pPr>
        <w:pStyle w:val="Nadpis2"/>
        <w:spacing w:before="80" w:after="80" w:line="276" w:lineRule="auto"/>
        <w:jc w:val="both"/>
        <w:rPr>
          <w:szCs w:val="22"/>
          <w:lang w:eastAsia="cs-CZ"/>
        </w:rPr>
      </w:pPr>
      <w:r w:rsidRPr="00C168EB">
        <w:rPr>
          <w:szCs w:val="22"/>
          <w:lang w:eastAsia="cs-CZ"/>
        </w:rPr>
        <w:t>Identifikace použitých metod měření:</w:t>
      </w:r>
    </w:p>
    <w:p w14:paraId="7B2E09C7" w14:textId="7B3F6DCE" w:rsidR="00742010" w:rsidRPr="00C168EB" w:rsidRDefault="00742010" w:rsidP="00941B9A">
      <w:pPr>
        <w:spacing w:line="276" w:lineRule="auto"/>
        <w:jc w:val="both"/>
        <w:rPr>
          <w:rFonts w:asciiTheme="minorHAnsi" w:eastAsia="Times New Roman" w:hAnsiTheme="minorHAnsi" w:cstheme="minorHAnsi"/>
          <w:szCs w:val="20"/>
        </w:rPr>
      </w:pPr>
      <w:r w:rsidRPr="00C168EB">
        <w:rPr>
          <w:rFonts w:asciiTheme="minorHAnsi" w:hAnsiTheme="minorHAnsi" w:cstheme="minorHAnsi"/>
          <w:szCs w:val="20"/>
        </w:rPr>
        <w:t xml:space="preserve">Při měření a hodnocení pracovní polohy bylo postupováno dle Metodiky hodnocení pracovních poloh (SZÚ Praha 2001) a </w:t>
      </w:r>
      <w:r w:rsidR="004D4087" w:rsidRPr="00C168EB">
        <w:rPr>
          <w:rFonts w:asciiTheme="minorHAnsi" w:hAnsiTheme="minorHAnsi" w:cstheme="minorHAnsi"/>
          <w:szCs w:val="20"/>
        </w:rPr>
        <w:t>dle n</w:t>
      </w:r>
      <w:r w:rsidRPr="00C168EB">
        <w:rPr>
          <w:rFonts w:asciiTheme="minorHAnsi" w:hAnsiTheme="minorHAnsi" w:cstheme="minorHAnsi"/>
          <w:szCs w:val="20"/>
        </w:rPr>
        <w:t>ařízení vlády č. 361/2007 Sb., kterým se stanoví podmínky ochrany zdraví při práci (Hlava IV, Díl 3, § 26 a 27, Příloha č. 5, část C), v platném znění. Práce s metodikou zahrnuje shromáždění veškerých údajů o pracovní činnosti a časové charakteristiky práce, podrobné hodnocení pracovního místa,</w:t>
      </w:r>
      <w:r w:rsidR="007113D1" w:rsidRPr="00C168EB">
        <w:rPr>
          <w:rFonts w:asciiTheme="minorHAnsi" w:hAnsiTheme="minorHAnsi" w:cstheme="minorHAnsi"/>
          <w:szCs w:val="20"/>
        </w:rPr>
        <w:t xml:space="preserve"> </w:t>
      </w:r>
      <w:r w:rsidRPr="00C168EB">
        <w:rPr>
          <w:rFonts w:asciiTheme="minorHAnsi" w:hAnsiTheme="minorHAnsi" w:cstheme="minorHAnsi"/>
          <w:szCs w:val="20"/>
        </w:rPr>
        <w:t>hodnocení zaujímaných pracovních poloh a vyhodnocení a porovnání výsledků s platnými limity danými výše citovaným nařízením vlády a vyhláškou č. 432/2003</w:t>
      </w:r>
      <w:r w:rsidRPr="00C168EB">
        <w:rPr>
          <w:rFonts w:asciiTheme="minorHAnsi" w:hAnsiTheme="minorHAnsi" w:cstheme="minorHAnsi"/>
          <w:b/>
          <w:i/>
          <w:szCs w:val="20"/>
        </w:rPr>
        <w:t xml:space="preserve"> </w:t>
      </w:r>
      <w:r w:rsidRPr="00C168EB">
        <w:rPr>
          <w:rFonts w:asciiTheme="minorHAnsi" w:hAnsiTheme="minorHAnsi" w:cstheme="minorHAnsi"/>
          <w:szCs w:val="20"/>
        </w:rPr>
        <w:t>Sb., kterou se stanoví podmínky pro zařazování prací do kategorií, limitní hodnoty ukazatelů biologických expozičních testů, podmínky odběru biologického materiálu pro provádění biologických expozičních testů a náležitosti hlášení prací s azbestem a biologic</w:t>
      </w:r>
      <w:r w:rsidR="004D4087" w:rsidRPr="00C168EB">
        <w:rPr>
          <w:rFonts w:asciiTheme="minorHAnsi" w:hAnsiTheme="minorHAnsi" w:cstheme="minorHAnsi"/>
          <w:szCs w:val="20"/>
        </w:rPr>
        <w:t>kými činiteli, v platném znění.</w:t>
      </w:r>
    </w:p>
    <w:p w14:paraId="303A213D" w14:textId="56AF4AD7" w:rsidR="00742010" w:rsidRPr="00C168EB" w:rsidRDefault="00742010" w:rsidP="00941B9A">
      <w:pPr>
        <w:spacing w:line="276" w:lineRule="auto"/>
        <w:jc w:val="both"/>
        <w:rPr>
          <w:rFonts w:asciiTheme="minorHAnsi" w:hAnsiTheme="minorHAnsi" w:cstheme="minorHAnsi"/>
          <w:szCs w:val="20"/>
        </w:rPr>
      </w:pPr>
      <w:r w:rsidRPr="00C168EB">
        <w:rPr>
          <w:rFonts w:asciiTheme="minorHAnsi" w:hAnsiTheme="minorHAnsi" w:cstheme="minorHAnsi"/>
          <w:szCs w:val="20"/>
        </w:rPr>
        <w:t>Při měření a hodnocení pracovní polohy bylo postupováno dle SOP č. 3 Ergonomie pracovního místa, při hodnocení časových charakteristik práce bylo postupováno dle SOP č. 2 Měření a posouzení celkové fyzické zátěže. K určení pracovní polohy byla použita metoda technického záznamu – kontinuální videozáznam pracovní činnosti umožňující hodnocení frekvence a rozsahu pohybů a délku držení v určitých polohách.</w:t>
      </w:r>
    </w:p>
    <w:p w14:paraId="2F910D02" w14:textId="77777777" w:rsidR="00F3634C" w:rsidRPr="00C168EB" w:rsidRDefault="00F3634C" w:rsidP="00941B9A">
      <w:pPr>
        <w:pStyle w:val="Nadpis2"/>
        <w:spacing w:before="200" w:after="80" w:line="276" w:lineRule="auto"/>
        <w:jc w:val="both"/>
      </w:pPr>
      <w:r w:rsidRPr="00C168EB">
        <w:t>Rozsah měření:</w:t>
      </w:r>
    </w:p>
    <w:p w14:paraId="6AACDA2B" w14:textId="0405A948" w:rsidR="00F3634C" w:rsidRPr="00C168EB" w:rsidRDefault="00F3634C" w:rsidP="00941B9A">
      <w:pPr>
        <w:spacing w:after="100" w:line="276" w:lineRule="auto"/>
        <w:jc w:val="both"/>
        <w:rPr>
          <w:lang w:eastAsia="cs-CZ"/>
        </w:rPr>
      </w:pPr>
      <w:r w:rsidRPr="00C168EB">
        <w:rPr>
          <w:lang w:eastAsia="cs-CZ"/>
        </w:rPr>
        <w:t>Rozsah měření byl určen na základě požadavků objednatele. Rozsah m</w:t>
      </w:r>
      <w:r w:rsidR="00D44734" w:rsidRPr="00C168EB">
        <w:rPr>
          <w:lang w:eastAsia="cs-CZ"/>
        </w:rPr>
        <w:t>ěření odpovídal požadavkům dle n</w:t>
      </w:r>
      <w:r w:rsidRPr="00C168EB">
        <w:rPr>
          <w:lang w:eastAsia="cs-CZ"/>
        </w:rPr>
        <w:t>ařízení vlády č. 361/2007 Sb., v platném znění. Měření probíhalo v jednom dni, v jedné průměrné směně. Měřen</w:t>
      </w:r>
      <w:r w:rsidR="001B6CF7">
        <w:rPr>
          <w:lang w:eastAsia="cs-CZ"/>
        </w:rPr>
        <w:t>a</w:t>
      </w:r>
      <w:r w:rsidRPr="00C168EB">
        <w:rPr>
          <w:lang w:eastAsia="cs-CZ"/>
        </w:rPr>
        <w:t xml:space="preserve"> byl</w:t>
      </w:r>
      <w:r w:rsidR="001B6CF7">
        <w:rPr>
          <w:lang w:eastAsia="cs-CZ"/>
        </w:rPr>
        <w:t>a</w:t>
      </w:r>
      <w:r w:rsidRPr="00C168EB">
        <w:rPr>
          <w:lang w:eastAsia="cs-CZ"/>
        </w:rPr>
        <w:t xml:space="preserve"> </w:t>
      </w:r>
      <w:r w:rsidR="00C168EB" w:rsidRPr="00C168EB">
        <w:rPr>
          <w:lang w:eastAsia="cs-CZ"/>
        </w:rPr>
        <w:t xml:space="preserve">1 </w:t>
      </w:r>
      <w:r w:rsidR="00F40277" w:rsidRPr="00C168EB">
        <w:rPr>
          <w:lang w:eastAsia="cs-CZ"/>
        </w:rPr>
        <w:t>pracovn</w:t>
      </w:r>
      <w:r w:rsidR="001B6CF7">
        <w:rPr>
          <w:lang w:eastAsia="cs-CZ"/>
        </w:rPr>
        <w:t>ice</w:t>
      </w:r>
      <w:r w:rsidR="00AE5617" w:rsidRPr="00C168EB">
        <w:rPr>
          <w:lang w:eastAsia="cs-CZ"/>
        </w:rPr>
        <w:t xml:space="preserve"> – </w:t>
      </w:r>
      <w:r w:rsidR="001B6CF7">
        <w:rPr>
          <w:lang w:eastAsia="cs-CZ"/>
        </w:rPr>
        <w:t>žena</w:t>
      </w:r>
      <w:r w:rsidRPr="00C168EB">
        <w:rPr>
          <w:lang w:eastAsia="cs-CZ"/>
        </w:rPr>
        <w:t>.</w:t>
      </w:r>
    </w:p>
    <w:p w14:paraId="043A98AA" w14:textId="77777777" w:rsidR="00F3634C" w:rsidRPr="00C168EB" w:rsidRDefault="00F3634C" w:rsidP="00941B9A">
      <w:pPr>
        <w:pStyle w:val="Nadpis2"/>
        <w:spacing w:before="200" w:after="80" w:line="276" w:lineRule="auto"/>
        <w:jc w:val="both"/>
        <w:rPr>
          <w:lang w:eastAsia="cs-CZ"/>
        </w:rPr>
      </w:pPr>
      <w:r w:rsidRPr="00C168EB">
        <w:rPr>
          <w:lang w:eastAsia="cs-CZ"/>
        </w:rPr>
        <w:t>Postup:</w:t>
      </w:r>
    </w:p>
    <w:p w14:paraId="56FF5A98" w14:textId="5024475E" w:rsidR="00F3634C" w:rsidRPr="00C168EB" w:rsidRDefault="00F3634C" w:rsidP="00941B9A">
      <w:pPr>
        <w:spacing w:line="276" w:lineRule="auto"/>
        <w:jc w:val="both"/>
        <w:rPr>
          <w:lang w:eastAsia="cs-CZ"/>
        </w:rPr>
      </w:pPr>
      <w:r w:rsidRPr="00C168EB">
        <w:rPr>
          <w:lang w:eastAsia="cs-CZ"/>
        </w:rPr>
        <w:t>Použi</w:t>
      </w:r>
      <w:r w:rsidR="004D4087" w:rsidRPr="00C168EB">
        <w:rPr>
          <w:lang w:eastAsia="cs-CZ"/>
        </w:rPr>
        <w:t>tý postup odpovídal požadavkům n</w:t>
      </w:r>
      <w:r w:rsidRPr="00C168EB">
        <w:rPr>
          <w:lang w:eastAsia="cs-CZ"/>
        </w:rPr>
        <w:t>ařízení vlády č. 361/2007 Sb., v platném znění a interní dokumentaci laboratoře.</w:t>
      </w:r>
    </w:p>
    <w:p w14:paraId="1D4352D6" w14:textId="77777777" w:rsidR="00F3634C" w:rsidRPr="00C168EB" w:rsidRDefault="00F3634C" w:rsidP="00941B9A">
      <w:pPr>
        <w:pStyle w:val="Nadpis2"/>
        <w:spacing w:before="200" w:after="80" w:line="276" w:lineRule="auto"/>
        <w:jc w:val="both"/>
      </w:pPr>
      <w:r w:rsidRPr="00C168EB">
        <w:t>Použité přístroje: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5"/>
        <w:gridCol w:w="3905"/>
      </w:tblGrid>
      <w:tr w:rsidR="00F3634C" w:rsidRPr="00C168EB" w14:paraId="20D9A249" w14:textId="77777777" w:rsidTr="00C80902">
        <w:trPr>
          <w:trHeight w:val="266"/>
          <w:jc w:val="center"/>
        </w:trPr>
        <w:tc>
          <w:tcPr>
            <w:tcW w:w="3905" w:type="dxa"/>
          </w:tcPr>
          <w:p w14:paraId="3ACD9882" w14:textId="77777777" w:rsidR="00F3634C" w:rsidRPr="00C168EB" w:rsidRDefault="00F3634C" w:rsidP="00AD1AF8">
            <w:pPr>
              <w:jc w:val="center"/>
              <w:rPr>
                <w:b/>
              </w:rPr>
            </w:pPr>
            <w:r w:rsidRPr="00C168EB">
              <w:rPr>
                <w:b/>
              </w:rPr>
              <w:t>Typ</w:t>
            </w:r>
          </w:p>
        </w:tc>
        <w:tc>
          <w:tcPr>
            <w:tcW w:w="3905" w:type="dxa"/>
            <w:vAlign w:val="bottom"/>
          </w:tcPr>
          <w:p w14:paraId="7C6098FA" w14:textId="5996915C" w:rsidR="00F3634C" w:rsidRPr="00C168EB" w:rsidRDefault="00742010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C168EB">
              <w:rPr>
                <w:b/>
                <w:szCs w:val="20"/>
              </w:rPr>
              <w:t>Platnost revize do:</w:t>
            </w:r>
          </w:p>
        </w:tc>
      </w:tr>
      <w:tr w:rsidR="00F3634C" w:rsidRPr="00C168EB" w14:paraId="52B57E23" w14:textId="77777777" w:rsidTr="00C80902">
        <w:trPr>
          <w:trHeight w:val="266"/>
          <w:jc w:val="center"/>
        </w:trPr>
        <w:tc>
          <w:tcPr>
            <w:tcW w:w="3905" w:type="dxa"/>
            <w:vAlign w:val="center"/>
          </w:tcPr>
          <w:p w14:paraId="5833A0E9" w14:textId="3949324B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 xml:space="preserve">Videokamera </w:t>
            </w:r>
          </w:p>
        </w:tc>
        <w:tc>
          <w:tcPr>
            <w:tcW w:w="3905" w:type="dxa"/>
            <w:vAlign w:val="center"/>
          </w:tcPr>
          <w:p w14:paraId="4FB0F50B" w14:textId="77777777" w:rsidR="00F3634C" w:rsidRPr="00C168EB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C168EB">
              <w:rPr>
                <w:rFonts w:eastAsia="Times New Roman" w:cs="Calibri"/>
                <w:szCs w:val="20"/>
                <w:lang w:eastAsia="cs-CZ"/>
              </w:rPr>
              <w:t>-----</w:t>
            </w:r>
          </w:p>
        </w:tc>
      </w:tr>
      <w:tr w:rsidR="00F3634C" w:rsidRPr="00C168EB" w14:paraId="0206A87C" w14:textId="77777777" w:rsidTr="00C80902">
        <w:trPr>
          <w:trHeight w:val="251"/>
          <w:jc w:val="center"/>
        </w:trPr>
        <w:tc>
          <w:tcPr>
            <w:tcW w:w="3905" w:type="dxa"/>
            <w:vAlign w:val="center"/>
          </w:tcPr>
          <w:p w14:paraId="17B4E813" w14:textId="77777777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>Stopky JVD PROFESSIONAL STOPWATCH</w:t>
            </w:r>
          </w:p>
        </w:tc>
        <w:tc>
          <w:tcPr>
            <w:tcW w:w="3905" w:type="dxa"/>
            <w:vAlign w:val="center"/>
          </w:tcPr>
          <w:p w14:paraId="1237CED6" w14:textId="3C0CA813" w:rsidR="00F3634C" w:rsidRPr="00C168EB" w:rsidRDefault="00C91DE3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C168EB">
              <w:rPr>
                <w:rFonts w:eastAsia="Times New Roman" w:cs="Calibri"/>
                <w:szCs w:val="20"/>
                <w:lang w:eastAsia="cs-CZ"/>
              </w:rPr>
              <w:t>30. 06. 202</w:t>
            </w:r>
            <w:r w:rsidR="00D61603" w:rsidRPr="00C168EB"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F3634C" w:rsidRPr="00C168EB" w14:paraId="607D8E96" w14:textId="77777777" w:rsidTr="00C80902">
        <w:trPr>
          <w:trHeight w:val="266"/>
          <w:jc w:val="center"/>
        </w:trPr>
        <w:tc>
          <w:tcPr>
            <w:tcW w:w="3905" w:type="dxa"/>
            <w:vAlign w:val="bottom"/>
          </w:tcPr>
          <w:p w14:paraId="547A4E20" w14:textId="77777777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>Svinovací metr</w:t>
            </w:r>
          </w:p>
        </w:tc>
        <w:tc>
          <w:tcPr>
            <w:tcW w:w="3905" w:type="dxa"/>
          </w:tcPr>
          <w:p w14:paraId="7313FA7D" w14:textId="77777777" w:rsidR="00F3634C" w:rsidRPr="00C168EB" w:rsidRDefault="00F3634C" w:rsidP="00AD1AF8">
            <w:pPr>
              <w:jc w:val="center"/>
            </w:pPr>
            <w:r w:rsidRPr="00C168EB">
              <w:t>-----</w:t>
            </w:r>
          </w:p>
        </w:tc>
      </w:tr>
      <w:tr w:rsidR="00F3634C" w:rsidRPr="001A5016" w14:paraId="0E8ABA4E" w14:textId="77777777" w:rsidTr="00C80902">
        <w:trPr>
          <w:trHeight w:val="266"/>
          <w:jc w:val="center"/>
        </w:trPr>
        <w:tc>
          <w:tcPr>
            <w:tcW w:w="3905" w:type="dxa"/>
            <w:vAlign w:val="bottom"/>
          </w:tcPr>
          <w:p w14:paraId="4BD3F006" w14:textId="481B2789" w:rsidR="00F3634C" w:rsidRPr="00C168EB" w:rsidRDefault="00F3634C" w:rsidP="00AD1AF8">
            <w:pPr>
              <w:rPr>
                <w:rFonts w:cs="Calibri"/>
                <w:szCs w:val="20"/>
              </w:rPr>
            </w:pPr>
            <w:r w:rsidRPr="00C168EB">
              <w:rPr>
                <w:rFonts w:cs="Calibri"/>
                <w:szCs w:val="20"/>
              </w:rPr>
              <w:t xml:space="preserve">Notebook </w:t>
            </w:r>
          </w:p>
        </w:tc>
        <w:tc>
          <w:tcPr>
            <w:tcW w:w="3905" w:type="dxa"/>
          </w:tcPr>
          <w:p w14:paraId="1CAC06B9" w14:textId="77777777" w:rsidR="00F3634C" w:rsidRPr="001A5016" w:rsidRDefault="00F3634C" w:rsidP="00AD1AF8">
            <w:pPr>
              <w:jc w:val="center"/>
            </w:pPr>
            <w:r w:rsidRPr="00C168EB">
              <w:t>-----</w:t>
            </w:r>
          </w:p>
        </w:tc>
      </w:tr>
    </w:tbl>
    <w:p w14:paraId="7B1A06AB" w14:textId="77777777" w:rsidR="00F3634C" w:rsidRDefault="00F3634C" w:rsidP="00AD1AF8">
      <w:pPr>
        <w:pStyle w:val="Nadpis1"/>
        <w:jc w:val="left"/>
      </w:pPr>
    </w:p>
    <w:p w14:paraId="433920DF" w14:textId="4C213CD6" w:rsidR="00F702C1" w:rsidRPr="00F702C1" w:rsidRDefault="00F3634C" w:rsidP="00F702C1">
      <w:pPr>
        <w:numPr>
          <w:ilvl w:val="0"/>
          <w:numId w:val="2"/>
        </w:numPr>
        <w:spacing w:after="200" w:line="276" w:lineRule="auto"/>
        <w:jc w:val="center"/>
        <w:rPr>
          <w:rFonts w:ascii="Cambria" w:hAnsi="Cambria"/>
          <w:sz w:val="28"/>
          <w:szCs w:val="28"/>
        </w:rPr>
      </w:pPr>
      <w:r>
        <w:br w:type="page"/>
      </w:r>
      <w:r w:rsidRPr="002A38A2">
        <w:rPr>
          <w:rFonts w:ascii="Cambria" w:hAnsi="Cambria"/>
          <w:sz w:val="28"/>
          <w:szCs w:val="28"/>
        </w:rPr>
        <w:lastRenderedPageBreak/>
        <w:t>POPIS PRÁCE A PRACOVIŠTĚ</w:t>
      </w:r>
      <w:bookmarkStart w:id="1" w:name="_Hlk163036538"/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3"/>
        <w:gridCol w:w="5773"/>
      </w:tblGrid>
      <w:tr w:rsidR="00F702C1" w:rsidRPr="00E919C2" w14:paraId="654173DA" w14:textId="77777777" w:rsidTr="00AA4483">
        <w:tc>
          <w:tcPr>
            <w:tcW w:w="2943" w:type="dxa"/>
            <w:hideMark/>
          </w:tcPr>
          <w:p w14:paraId="01AEE65A" w14:textId="77777777" w:rsidR="00F702C1" w:rsidRPr="00E919C2" w:rsidRDefault="00F702C1" w:rsidP="00AA4483">
            <w:pPr>
              <w:spacing w:line="276" w:lineRule="auto"/>
              <w:rPr>
                <w:rFonts w:eastAsiaTheme="minorHAnsi"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Místo měření:</w:t>
            </w:r>
          </w:p>
        </w:tc>
        <w:tc>
          <w:tcPr>
            <w:tcW w:w="0" w:type="auto"/>
            <w:hideMark/>
          </w:tcPr>
          <w:p w14:paraId="2DC7CE48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proofErr w:type="spellStart"/>
            <w:r w:rsidRPr="00E919C2">
              <w:rPr>
                <w:highlight w:val="yellow"/>
              </w:rPr>
              <w:t>Heimstaden</w:t>
            </w:r>
            <w:proofErr w:type="spellEnd"/>
            <w:r w:rsidRPr="00E919C2">
              <w:rPr>
                <w:highlight w:val="yellow"/>
              </w:rPr>
              <w:t xml:space="preserve"> s. r. o., Nad </w:t>
            </w:r>
            <w:proofErr w:type="spellStart"/>
            <w:r w:rsidRPr="00E919C2">
              <w:rPr>
                <w:highlight w:val="yellow"/>
              </w:rPr>
              <w:t>Porubkou</w:t>
            </w:r>
            <w:proofErr w:type="spellEnd"/>
            <w:r w:rsidRPr="00E919C2">
              <w:rPr>
                <w:highlight w:val="yellow"/>
              </w:rPr>
              <w:t xml:space="preserve"> 1182/</w:t>
            </w:r>
            <w:proofErr w:type="gramStart"/>
            <w:r w:rsidRPr="00E919C2">
              <w:rPr>
                <w:highlight w:val="yellow"/>
              </w:rPr>
              <w:t>1b</w:t>
            </w:r>
            <w:proofErr w:type="gramEnd"/>
            <w:r w:rsidRPr="00E919C2">
              <w:rPr>
                <w:highlight w:val="yellow"/>
              </w:rPr>
              <w:t>, 721 00 Ostrava – Svinov</w:t>
            </w:r>
          </w:p>
        </w:tc>
      </w:tr>
      <w:tr w:rsidR="00F702C1" w:rsidRPr="00E919C2" w14:paraId="28F02164" w14:textId="77777777" w:rsidTr="00AA4483">
        <w:tc>
          <w:tcPr>
            <w:tcW w:w="2943" w:type="dxa"/>
            <w:hideMark/>
          </w:tcPr>
          <w:p w14:paraId="1B065EE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color w:val="FF0000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Datum měření:</w:t>
            </w:r>
          </w:p>
        </w:tc>
        <w:tc>
          <w:tcPr>
            <w:tcW w:w="0" w:type="auto"/>
            <w:hideMark/>
          </w:tcPr>
          <w:p w14:paraId="5E74265A" w14:textId="77777777" w:rsidR="00F702C1" w:rsidRPr="00E919C2" w:rsidRDefault="00F702C1" w:rsidP="00AA4483">
            <w:pPr>
              <w:spacing w:line="276" w:lineRule="auto"/>
              <w:ind w:left="2124" w:hanging="2124"/>
              <w:jc w:val="both"/>
              <w:rPr>
                <w:color w:val="FF0000"/>
                <w:highlight w:val="yellow"/>
                <w:lang w:eastAsia="cs-CZ"/>
              </w:rPr>
            </w:pPr>
            <w:r w:rsidRPr="00E919C2">
              <w:rPr>
                <w:bCs/>
                <w:highlight w:val="yellow"/>
                <w:lang w:eastAsia="cs-CZ"/>
              </w:rPr>
              <w:t>03. 09. 2024</w:t>
            </w:r>
          </w:p>
        </w:tc>
      </w:tr>
      <w:tr w:rsidR="00F702C1" w:rsidRPr="00E919C2" w14:paraId="3DCED1C3" w14:textId="77777777" w:rsidTr="00AA4483">
        <w:tc>
          <w:tcPr>
            <w:tcW w:w="2943" w:type="dxa"/>
            <w:hideMark/>
          </w:tcPr>
          <w:p w14:paraId="1F3DB2E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Měření provedl:</w:t>
            </w:r>
          </w:p>
        </w:tc>
        <w:tc>
          <w:tcPr>
            <w:tcW w:w="0" w:type="auto"/>
            <w:hideMark/>
          </w:tcPr>
          <w:p w14:paraId="1D040209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Mgr. Simona Lichá</w:t>
            </w:r>
          </w:p>
        </w:tc>
      </w:tr>
      <w:tr w:rsidR="00F702C1" w:rsidRPr="00E919C2" w14:paraId="3EBB6323" w14:textId="77777777" w:rsidTr="00AA4483">
        <w:tc>
          <w:tcPr>
            <w:tcW w:w="2943" w:type="dxa"/>
            <w:hideMark/>
          </w:tcPr>
          <w:p w14:paraId="4251EC0C" w14:textId="77777777" w:rsidR="00F702C1" w:rsidRPr="00E919C2" w:rsidRDefault="00F702C1" w:rsidP="00AA4483">
            <w:pPr>
              <w:spacing w:line="276" w:lineRule="auto"/>
              <w:rPr>
                <w:szCs w:val="20"/>
                <w:highlight w:val="yellow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Doprovod při měření:</w:t>
            </w:r>
            <w:r w:rsidRPr="00E919C2">
              <w:rPr>
                <w:highlight w:val="yellow"/>
              </w:rPr>
              <w:tab/>
            </w:r>
          </w:p>
        </w:tc>
        <w:tc>
          <w:tcPr>
            <w:tcW w:w="0" w:type="auto"/>
            <w:hideMark/>
          </w:tcPr>
          <w:p w14:paraId="5BD969C4" w14:textId="77777777" w:rsidR="00F702C1" w:rsidRPr="00E919C2" w:rsidRDefault="00F702C1" w:rsidP="00AA4483">
            <w:pPr>
              <w:spacing w:line="276" w:lineRule="auto"/>
              <w:jc w:val="both"/>
              <w:rPr>
                <w:highlight w:val="yellow"/>
                <w:lang w:eastAsia="cs-CZ"/>
              </w:rPr>
            </w:pPr>
            <w:r w:rsidRPr="00E919C2">
              <w:rPr>
                <w:highlight w:val="yellow"/>
                <w:lang w:eastAsia="cs-CZ"/>
              </w:rPr>
              <w:t>Tomáš Machanec, technik BOZP a PO</w:t>
            </w:r>
          </w:p>
        </w:tc>
      </w:tr>
      <w:tr w:rsidR="00F702C1" w:rsidRPr="00E919C2" w14:paraId="58A4F79A" w14:textId="77777777" w:rsidTr="00AA4483">
        <w:tc>
          <w:tcPr>
            <w:tcW w:w="2943" w:type="dxa"/>
          </w:tcPr>
          <w:p w14:paraId="35D714E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</w:p>
        </w:tc>
        <w:tc>
          <w:tcPr>
            <w:tcW w:w="0" w:type="auto"/>
          </w:tcPr>
          <w:p w14:paraId="1748A314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</w:p>
        </w:tc>
      </w:tr>
      <w:tr w:rsidR="00F702C1" w:rsidRPr="00E919C2" w14:paraId="59C231D2" w14:textId="77777777" w:rsidTr="00AA4483">
        <w:tc>
          <w:tcPr>
            <w:tcW w:w="2943" w:type="dxa"/>
            <w:hideMark/>
          </w:tcPr>
          <w:p w14:paraId="4BBBB7C5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Profese: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7B85DED3" w14:textId="32BF42AC" w:rsidR="00F702C1" w:rsidRPr="00E919C2" w:rsidRDefault="00E919C2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proofErr w:type="spellStart"/>
            <w:r w:rsidRPr="00E919C2">
              <w:rPr>
                <w:highlight w:val="yellow"/>
                <w:lang w:eastAsia="cs-CZ"/>
              </w:rPr>
              <w:t>Professe</w:t>
            </w:r>
            <w:proofErr w:type="spellEnd"/>
          </w:p>
        </w:tc>
      </w:tr>
      <w:tr w:rsidR="00F702C1" w:rsidRPr="00E919C2" w14:paraId="09D38245" w14:textId="77777777" w:rsidTr="00AA4483">
        <w:tc>
          <w:tcPr>
            <w:tcW w:w="2943" w:type="dxa"/>
            <w:hideMark/>
          </w:tcPr>
          <w:p w14:paraId="09FE3828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Pracoviště: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78BD1B76" w14:textId="4DE5086F" w:rsidR="00F702C1" w:rsidRPr="00E919C2" w:rsidRDefault="00E919C2" w:rsidP="00AA4483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proofErr w:type="spellStart"/>
            <w:r w:rsidRPr="00E919C2">
              <w:rPr>
                <w:highlight w:val="yellow"/>
                <w:lang w:eastAsia="cs-CZ"/>
              </w:rPr>
              <w:t>Pracovištěě</w:t>
            </w:r>
            <w:proofErr w:type="spellEnd"/>
          </w:p>
        </w:tc>
      </w:tr>
      <w:tr w:rsidR="00F702C1" w:rsidRPr="00E919C2" w14:paraId="299AB733" w14:textId="77777777" w:rsidTr="00AA4483">
        <w:tc>
          <w:tcPr>
            <w:tcW w:w="2943" w:type="dxa"/>
          </w:tcPr>
          <w:p w14:paraId="1239430C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</w:p>
        </w:tc>
        <w:tc>
          <w:tcPr>
            <w:tcW w:w="0" w:type="auto"/>
          </w:tcPr>
          <w:p w14:paraId="39CDDCC1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</w:p>
        </w:tc>
      </w:tr>
      <w:tr w:rsidR="00F702C1" w:rsidRPr="00E919C2" w14:paraId="04334390" w14:textId="77777777" w:rsidTr="00AA4483">
        <w:tc>
          <w:tcPr>
            <w:tcW w:w="2943" w:type="dxa"/>
            <w:hideMark/>
          </w:tcPr>
          <w:p w14:paraId="2F72E643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Směnnost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: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65F85DCC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Jednosměnný provoz</w:t>
            </w:r>
          </w:p>
        </w:tc>
      </w:tr>
      <w:tr w:rsidR="00F702C1" w:rsidRPr="00E919C2" w14:paraId="77F533E2" w14:textId="77777777" w:rsidTr="00AA4483">
        <w:tc>
          <w:tcPr>
            <w:tcW w:w="2943" w:type="dxa"/>
            <w:hideMark/>
          </w:tcPr>
          <w:p w14:paraId="3DB3A6B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Směna: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30102F59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510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 xml:space="preserve"> 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min</w:t>
            </w:r>
          </w:p>
        </w:tc>
      </w:tr>
      <w:tr w:rsidR="00F702C1" w:rsidRPr="00E919C2" w14:paraId="16EBC1D7" w14:textId="77777777" w:rsidTr="00AA4483">
        <w:tc>
          <w:tcPr>
            <w:tcW w:w="2943" w:type="dxa"/>
            <w:hideMark/>
          </w:tcPr>
          <w:p w14:paraId="14D45B0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Přestávka na jídlo a oddech:</w:t>
            </w:r>
          </w:p>
        </w:tc>
        <w:tc>
          <w:tcPr>
            <w:tcW w:w="0" w:type="auto"/>
            <w:hideMark/>
          </w:tcPr>
          <w:p w14:paraId="31B564E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30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 xml:space="preserve"> </w:t>
            </w:r>
            <w:r w:rsidRPr="00E919C2">
              <w:rPr>
                <w:rFonts w:cstheme="minorHAnsi"/>
                <w:szCs w:val="20"/>
                <w:highlight w:val="yellow"/>
                <w:lang w:eastAsia="cs-CZ"/>
              </w:rPr>
              <w:t>min</w:t>
            </w:r>
          </w:p>
        </w:tc>
      </w:tr>
      <w:tr w:rsidR="00F702C1" w:rsidRPr="00E919C2" w14:paraId="17EEE6C6" w14:textId="77777777" w:rsidTr="00AA4483">
        <w:tc>
          <w:tcPr>
            <w:tcW w:w="2943" w:type="dxa"/>
            <w:hideMark/>
          </w:tcPr>
          <w:p w14:paraId="6D780E20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Doba výkonu práce:</w:t>
            </w: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ab/>
            </w:r>
          </w:p>
        </w:tc>
        <w:tc>
          <w:tcPr>
            <w:tcW w:w="0" w:type="auto"/>
            <w:hideMark/>
          </w:tcPr>
          <w:p w14:paraId="31C2C43B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480 min</w:t>
            </w:r>
          </w:p>
        </w:tc>
      </w:tr>
      <w:tr w:rsidR="00F702C1" w:rsidRPr="00E919C2" w14:paraId="739EAA05" w14:textId="77777777" w:rsidTr="00AA4483">
        <w:tc>
          <w:tcPr>
            <w:tcW w:w="2943" w:type="dxa"/>
            <w:hideMark/>
          </w:tcPr>
          <w:p w14:paraId="4317FD84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/>
                <w:szCs w:val="20"/>
                <w:highlight w:val="yellow"/>
                <w:lang w:eastAsia="cs-CZ"/>
              </w:rPr>
              <w:t>Snížení hygienického limitu:</w:t>
            </w:r>
          </w:p>
        </w:tc>
        <w:tc>
          <w:tcPr>
            <w:tcW w:w="0" w:type="auto"/>
            <w:hideMark/>
          </w:tcPr>
          <w:p w14:paraId="0A6584A7" w14:textId="77777777" w:rsidR="00F702C1" w:rsidRPr="00E919C2" w:rsidRDefault="00F702C1" w:rsidP="00AA4483">
            <w:pPr>
              <w:spacing w:line="276" w:lineRule="auto"/>
              <w:rPr>
                <w:rFonts w:cstheme="minorHAnsi"/>
                <w:bCs/>
                <w:szCs w:val="20"/>
                <w:highlight w:val="yellow"/>
                <w:lang w:eastAsia="cs-CZ"/>
              </w:rPr>
            </w:pPr>
            <w:r w:rsidRPr="00E919C2">
              <w:rPr>
                <w:rFonts w:cstheme="minorHAnsi"/>
                <w:bCs/>
                <w:szCs w:val="20"/>
                <w:highlight w:val="yellow"/>
                <w:lang w:eastAsia="cs-CZ"/>
              </w:rPr>
              <w:t>–</w:t>
            </w:r>
          </w:p>
        </w:tc>
      </w:tr>
    </w:tbl>
    <w:p w14:paraId="28ED7A3A" w14:textId="77777777" w:rsidR="00F702C1" w:rsidRPr="00E919C2" w:rsidRDefault="00F702C1" w:rsidP="00F702C1">
      <w:pPr>
        <w:spacing w:line="276" w:lineRule="auto"/>
        <w:jc w:val="both"/>
        <w:rPr>
          <w:highlight w:val="yellow"/>
          <w:lang w:eastAsia="cs-CZ"/>
        </w:rPr>
      </w:pPr>
    </w:p>
    <w:p w14:paraId="3976D904" w14:textId="77777777" w:rsidR="00F702C1" w:rsidRPr="00E919C2" w:rsidRDefault="00F702C1" w:rsidP="00F702C1">
      <w:pPr>
        <w:spacing w:after="40" w:line="276" w:lineRule="auto"/>
        <w:jc w:val="both"/>
        <w:rPr>
          <w:b/>
          <w:highlight w:val="yellow"/>
          <w:lang w:eastAsia="cs-CZ"/>
        </w:rPr>
      </w:pPr>
      <w:r w:rsidRPr="00E919C2">
        <w:rPr>
          <w:b/>
          <w:highlight w:val="yellow"/>
          <w:lang w:eastAsia="cs-CZ"/>
        </w:rPr>
        <w:t>Popis pracovní činnosti:</w:t>
      </w:r>
    </w:p>
    <w:p w14:paraId="1F702F0B" w14:textId="106D4895" w:rsidR="00F702C1" w:rsidRPr="00E919C2" w:rsidRDefault="00F702C1" w:rsidP="00F702C1">
      <w:pPr>
        <w:spacing w:before="120" w:after="120" w:line="276" w:lineRule="auto"/>
        <w:jc w:val="both"/>
        <w:rPr>
          <w:highlight w:val="yellow"/>
        </w:rPr>
      </w:pPr>
      <w:r w:rsidRPr="00E919C2">
        <w:rPr>
          <w:highlight w:val="yellow"/>
          <w:lang w:eastAsia="cs-CZ"/>
        </w:rPr>
        <w:t xml:space="preserve">Na pracovišti </w:t>
      </w:r>
      <w:proofErr w:type="spellStart"/>
      <w:r w:rsidR="00E919C2" w:rsidRPr="00E919C2">
        <w:rPr>
          <w:i/>
          <w:highlight w:val="yellow"/>
          <w:lang w:eastAsia="cs-CZ"/>
        </w:rPr>
        <w:t>Pracovištěě</w:t>
      </w:r>
      <w:proofErr w:type="spellEnd"/>
      <w:r w:rsidRPr="00E919C2">
        <w:rPr>
          <w:i/>
          <w:highlight w:val="yellow"/>
          <w:lang w:eastAsia="cs-CZ"/>
        </w:rPr>
        <w:t xml:space="preserve"> </w:t>
      </w:r>
      <w:r w:rsidRPr="00E919C2">
        <w:rPr>
          <w:highlight w:val="yellow"/>
          <w:lang w:eastAsia="cs-CZ"/>
        </w:rPr>
        <w:t xml:space="preserve">na pozici </w:t>
      </w:r>
      <w:proofErr w:type="spellStart"/>
      <w:r w:rsidR="00E919C2" w:rsidRPr="00E919C2">
        <w:rPr>
          <w:i/>
          <w:highlight w:val="yellow"/>
          <w:lang w:eastAsia="cs-CZ"/>
        </w:rPr>
        <w:t>Professe</w:t>
      </w:r>
      <w:proofErr w:type="spellEnd"/>
      <w:r w:rsidRPr="00E919C2">
        <w:rPr>
          <w:i/>
          <w:highlight w:val="yellow"/>
          <w:lang w:eastAsia="cs-CZ"/>
        </w:rPr>
        <w:t xml:space="preserve"> </w:t>
      </w:r>
      <w:r w:rsidRPr="00E919C2">
        <w:rPr>
          <w:highlight w:val="yellow"/>
          <w:lang w:eastAsia="cs-CZ"/>
        </w:rPr>
        <w:t xml:space="preserve">pracují 2 zaměstnanci – muži, měřen byl 1 muž. Práce je vykonávána vstoje s občasnou chůzí po pracovišti, dále vkleče a vsedě. </w:t>
      </w:r>
      <w:r w:rsidRPr="00E919C2">
        <w:rPr>
          <w:highlight w:val="yellow"/>
        </w:rPr>
        <w:t xml:space="preserve">Pracovní náplň zaměstnance na pozici </w:t>
      </w:r>
      <w:proofErr w:type="spellStart"/>
      <w:r w:rsidR="00E919C2" w:rsidRPr="00E919C2">
        <w:rPr>
          <w:i/>
          <w:highlight w:val="yellow"/>
          <w:lang w:eastAsia="cs-CZ"/>
        </w:rPr>
        <w:t>Professe</w:t>
      </w:r>
      <w:proofErr w:type="spellEnd"/>
      <w:r w:rsidRPr="00E919C2">
        <w:rPr>
          <w:i/>
          <w:highlight w:val="yellow"/>
          <w:lang w:eastAsia="cs-CZ"/>
        </w:rPr>
        <w:t xml:space="preserve"> </w:t>
      </w:r>
      <w:r w:rsidRPr="00E919C2">
        <w:rPr>
          <w:highlight w:val="yellow"/>
        </w:rPr>
        <w:t xml:space="preserve">jsou menší opravy u nájemníků, drobné instalatérské práce, opravy zlomených kachliček (zednické práce), opravy menších částí podlahových krytin, další opravy jako např. oprava zábradlí, lokální výmalba, sádrování atp. Zaměstnanec při těchto činnostech používá ruční i elektrické nářadí (v den měření konkrétně: stavitelný klíč, maticový klíč, zednická lžíce, stěrka, hladítko). V den měření (tj. 03. 09. 2024) zaměstnanec pracoval na přidělených zakázkách bez vazby na zákazníka: srovnání podlahy, a zakázky s vazbou na zákazníka: výměna rohového ventilu studené vody. </w:t>
      </w:r>
      <w:r w:rsidRPr="00E919C2">
        <w:rPr>
          <w:b/>
          <w:highlight w:val="yellow"/>
          <w:lang w:eastAsia="cs-CZ"/>
        </w:rPr>
        <w:t>Norma</w:t>
      </w:r>
      <w:r w:rsidRPr="00E919C2">
        <w:rPr>
          <w:highlight w:val="yellow"/>
          <w:lang w:eastAsia="cs-CZ"/>
        </w:rPr>
        <w:t xml:space="preserve"> na pracovišti </w:t>
      </w:r>
      <w:r w:rsidRPr="00E919C2">
        <w:rPr>
          <w:b/>
          <w:highlight w:val="yellow"/>
          <w:lang w:eastAsia="cs-CZ"/>
        </w:rPr>
        <w:t>není stanovena</w:t>
      </w:r>
      <w:r w:rsidRPr="00E919C2">
        <w:rPr>
          <w:highlight w:val="yellow"/>
          <w:lang w:eastAsia="cs-CZ"/>
        </w:rPr>
        <w:t xml:space="preserve">. Zaměstnanec manipuluje s břemeny o hmotnosti 0,1 kg až 30 kg, s těžšími břemeny manipulují ve dvojici. </w:t>
      </w:r>
      <w:r w:rsidRPr="00E919C2">
        <w:rPr>
          <w:i/>
          <w:highlight w:val="yellow"/>
          <w:lang w:eastAsia="cs-CZ"/>
        </w:rPr>
        <w:t>Hmotnosti byly sděleny zodpovědnou osobou ze strany zaměstnavatele.</w:t>
      </w:r>
    </w:p>
    <w:p w14:paraId="2DC98281" w14:textId="77777777" w:rsidR="00F702C1" w:rsidRPr="00E919C2" w:rsidRDefault="00F702C1" w:rsidP="00F702C1">
      <w:pPr>
        <w:spacing w:after="120" w:line="276" w:lineRule="auto"/>
        <w:jc w:val="center"/>
        <w:rPr>
          <w:highlight w:val="yellow"/>
          <w:lang w:eastAsia="cs-CZ"/>
        </w:rPr>
      </w:pPr>
      <w:r w:rsidRPr="00E919C2">
        <w:rPr>
          <w:noProof/>
          <w:highlight w:val="yellow"/>
          <w:lang w:eastAsia="cs-CZ"/>
        </w:rPr>
        <w:drawing>
          <wp:inline distT="0" distB="0" distL="0" distR="0" wp14:anchorId="1FFBD29F" wp14:editId="1ACBE22D">
            <wp:extent cx="2165966" cy="1439545"/>
            <wp:effectExtent l="0" t="0" r="6350" b="8255"/>
            <wp:docPr id="77043838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9"/>
                    <a:stretch/>
                  </pic:blipFill>
                  <pic:spPr bwMode="auto">
                    <a:xfrm>
                      <a:off x="0" y="0"/>
                      <a:ext cx="216665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9C2">
        <w:rPr>
          <w:highlight w:val="yellow"/>
        </w:rPr>
        <w:t xml:space="preserve">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1AB0859B" wp14:editId="01025A10">
            <wp:extent cx="2048562" cy="1440000"/>
            <wp:effectExtent l="0" t="0" r="8890" b="8255"/>
            <wp:docPr id="45918376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3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85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499C" w14:textId="5A217CC0" w:rsidR="00F702C1" w:rsidRPr="00E919C2" w:rsidRDefault="00F702C1" w:rsidP="00F702C1">
      <w:pPr>
        <w:spacing w:before="120" w:after="120" w:line="276" w:lineRule="auto"/>
        <w:jc w:val="both"/>
        <w:rPr>
          <w:highlight w:val="yellow"/>
        </w:rPr>
      </w:pPr>
      <w:r w:rsidRPr="00E919C2">
        <w:rPr>
          <w:highlight w:val="yellow"/>
        </w:rPr>
        <w:t>Zaměstnanci mají k dispozici firemní automobil, který používají k přejíždění mezi jednotlivými zakázkami. V automobilu mají zaměstnanci potřebný materiál k drobným opravám, popř. si materiál na středisku vyfasují. V den měření zaměstnanec ze střediska vyjel na první zakázku zarovnání nerovnosti ve společných prostorách – srovnání podlahy. Plochu žlabu zaměstnanec nejprve natřel adhezním můstkem. Koncentrát nanášel štětcem umístěným v pravé horní končetině (PHK) a poté jej nechal uschnout. Následně přejel na druhou zakázku, kde prováděl totožnou činnost. Po nanesení koncentrátu zaměstnanec opět přejel na místo první zakázky, kde mezitím koncentrát zaschnul. Z nákladního prostoru automobilu si vychystal univerzální opravnou hmotu, kterou za pomocí špachtle umístěné v PHK rozmíchal v kbelíku spolu s vodou. Vzniklou hmotu poté rozprostřel a zarovnal do roviny pomocí zednické lžíce umístěné v PHK. Následně zarovnanou podlahu překryl rampou, a univerzální opravn</w:t>
      </w:r>
      <w:r w:rsidR="00602FC0" w:rsidRPr="00E919C2">
        <w:rPr>
          <w:highlight w:val="yellow"/>
        </w:rPr>
        <w:t>ou</w:t>
      </w:r>
      <w:r w:rsidRPr="00E919C2">
        <w:rPr>
          <w:highlight w:val="yellow"/>
        </w:rPr>
        <w:t xml:space="preserve"> hmot</w:t>
      </w:r>
      <w:r w:rsidR="00602FC0" w:rsidRPr="00E919C2">
        <w:rPr>
          <w:highlight w:val="yellow"/>
        </w:rPr>
        <w:t>u</w:t>
      </w:r>
      <w:r w:rsidRPr="00E919C2">
        <w:rPr>
          <w:highlight w:val="yellow"/>
        </w:rPr>
        <w:t xml:space="preserve"> nechal zaschnout. Po dokončení této zakázky přejel na zakázku další, kde vyměnil </w:t>
      </w:r>
      <w:r w:rsidRPr="00E919C2">
        <w:rPr>
          <w:highlight w:val="yellow"/>
        </w:rPr>
        <w:lastRenderedPageBreak/>
        <w:t>rohový ventil studené vody v kuchyni. K opravám užil ručního nářadí, které spolu s novým ventilem přinesl z nákladního prostoru automobilu na místo výměny ventilu.</w:t>
      </w:r>
    </w:p>
    <w:p w14:paraId="6E34A8BB" w14:textId="77777777" w:rsidR="00F702C1" w:rsidRPr="00E919C2" w:rsidRDefault="00F702C1" w:rsidP="00F702C1">
      <w:pPr>
        <w:spacing w:before="120" w:after="120" w:line="276" w:lineRule="auto"/>
        <w:jc w:val="both"/>
        <w:rPr>
          <w:sz w:val="22"/>
          <w:highlight w:val="yellow"/>
        </w:rPr>
      </w:pPr>
      <w:r w:rsidRPr="00E919C2">
        <w:rPr>
          <w:color w:val="000000" w:themeColor="text1"/>
          <w:highlight w:val="yellow"/>
        </w:rPr>
        <w:t>Pracovník při práci zaujímal polohy úklon a předklon hlavy a trupu, vzpažení obou horních končetin, dřep a klek.</w:t>
      </w:r>
    </w:p>
    <w:p w14:paraId="7539FD93" w14:textId="64FEDD00" w:rsidR="00F702C1" w:rsidRPr="00E919C2" w:rsidRDefault="00F702C1" w:rsidP="00F702C1">
      <w:pPr>
        <w:spacing w:before="120" w:after="120"/>
        <w:jc w:val="both"/>
        <w:rPr>
          <w:highlight w:val="yellow"/>
        </w:rPr>
      </w:pPr>
      <w:r w:rsidRPr="00E919C2">
        <w:rPr>
          <w:highlight w:val="yellow"/>
        </w:rPr>
        <w:t xml:space="preserve">Výška pracovní roviny se v den měření lišila dle druhu zakázky, </w:t>
      </w:r>
      <w:proofErr w:type="spellStart"/>
      <w:r w:rsidR="00E919C2" w:rsidRPr="00E919C2">
        <w:rPr>
          <w:highlight w:val="yellow"/>
        </w:rPr>
        <w:t>Professe</w:t>
      </w:r>
      <w:r w:rsidRPr="00E919C2">
        <w:rPr>
          <w:highlight w:val="yellow"/>
        </w:rPr>
        <w:t>ské</w:t>
      </w:r>
      <w:proofErr w:type="spellEnd"/>
      <w:r w:rsidRPr="00E919C2">
        <w:rPr>
          <w:highlight w:val="yellow"/>
        </w:rPr>
        <w:t xml:space="preserve"> práce prováděl ve výškách 0 cm až 150 cm nad podlahou.</w:t>
      </w:r>
    </w:p>
    <w:p w14:paraId="4CC1E31E" w14:textId="77777777" w:rsidR="00F702C1" w:rsidRDefault="00F702C1" w:rsidP="00F702C1">
      <w:pPr>
        <w:spacing w:before="120" w:after="120"/>
        <w:jc w:val="center"/>
      </w:pPr>
      <w:r w:rsidRPr="00E919C2">
        <w:rPr>
          <w:noProof/>
          <w:highlight w:val="yellow"/>
        </w:rPr>
        <w:t xml:space="preserve"> 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5245C79E" wp14:editId="5A07CDE4">
            <wp:extent cx="1652954" cy="1439545"/>
            <wp:effectExtent l="0" t="0" r="4445" b="8255"/>
            <wp:docPr id="63130720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07205" name=""/>
                    <pic:cNvPicPr/>
                  </pic:nvPicPr>
                  <pic:blipFill rotWithShape="1">
                    <a:blip r:embed="rId12"/>
                    <a:srcRect r="14704"/>
                    <a:stretch/>
                  </pic:blipFill>
                  <pic:spPr bwMode="auto">
                    <a:xfrm>
                      <a:off x="0" y="0"/>
                      <a:ext cx="165347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9C2">
        <w:rPr>
          <w:noProof/>
          <w:highlight w:val="yellow"/>
        </w:rPr>
        <w:t xml:space="preserve">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787292CB" wp14:editId="5E767652">
            <wp:extent cx="1987061" cy="1439545"/>
            <wp:effectExtent l="0" t="0" r="0" b="8255"/>
            <wp:docPr id="106356895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8958" name=""/>
                    <pic:cNvPicPr/>
                  </pic:nvPicPr>
                  <pic:blipFill rotWithShape="1">
                    <a:blip r:embed="rId13"/>
                    <a:srcRect r="13637"/>
                    <a:stretch/>
                  </pic:blipFill>
                  <pic:spPr bwMode="auto">
                    <a:xfrm>
                      <a:off x="0" y="0"/>
                      <a:ext cx="198768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19C2">
        <w:rPr>
          <w:noProof/>
          <w:highlight w:val="yellow"/>
        </w:rPr>
        <w:t xml:space="preserve"> </w:t>
      </w:r>
      <w:r w:rsidRPr="00E919C2">
        <w:rPr>
          <w:noProof/>
          <w:highlight w:val="yellow"/>
          <w:lang w:eastAsia="cs-CZ"/>
        </w:rPr>
        <w:drawing>
          <wp:inline distT="0" distB="0" distL="0" distR="0" wp14:anchorId="01A61C4F" wp14:editId="5C98A11E">
            <wp:extent cx="1742963" cy="1439545"/>
            <wp:effectExtent l="0" t="0" r="0" b="8255"/>
            <wp:docPr id="148528982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9825" name=""/>
                    <pic:cNvPicPr/>
                  </pic:nvPicPr>
                  <pic:blipFill rotWithShape="1">
                    <a:blip r:embed="rId14"/>
                    <a:srcRect l="17253"/>
                    <a:stretch/>
                  </pic:blipFill>
                  <pic:spPr bwMode="auto">
                    <a:xfrm>
                      <a:off x="0" y="0"/>
                      <a:ext cx="174351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CB311" w14:textId="77777777" w:rsidR="00F702C1" w:rsidRPr="007A449C" w:rsidRDefault="00F702C1" w:rsidP="00F702C1">
      <w:pPr>
        <w:spacing w:line="276" w:lineRule="auto"/>
        <w:jc w:val="both"/>
        <w:rPr>
          <w:lang w:eastAsia="cs-CZ"/>
        </w:rPr>
      </w:pPr>
      <w:r w:rsidRPr="00260D06">
        <w:rPr>
          <w:b/>
          <w:lang w:eastAsia="cs-CZ"/>
        </w:rPr>
        <w:t>Průměrná směna</w:t>
      </w:r>
      <w:r w:rsidRPr="00260D06">
        <w:rPr>
          <w:lang w:eastAsia="cs-CZ"/>
        </w:rPr>
        <w:t xml:space="preserve"> odpovídá časovému snímku uvedenému níže. Dle tohoto časového snímku byly vyhodnoceny pracovní polohy a ergonomie pracovního místa.</w:t>
      </w:r>
    </w:p>
    <w:p w14:paraId="5E1E7AE0" w14:textId="77777777" w:rsidR="00F702C1" w:rsidRDefault="00F702C1" w:rsidP="00F702C1">
      <w:pPr>
        <w:spacing w:before="120" w:after="120"/>
      </w:pPr>
    </w:p>
    <w:p w14:paraId="4532D356" w14:textId="77777777" w:rsidR="00F702C1" w:rsidRDefault="00F702C1" w:rsidP="00F702C1">
      <w:pPr>
        <w:spacing w:line="276" w:lineRule="auto"/>
        <w:jc w:val="center"/>
        <w:rPr>
          <w:rFonts w:ascii="Cambria" w:eastAsiaTheme="minorHAnsi" w:hAnsi="Cambria"/>
          <w:bCs/>
          <w:sz w:val="28"/>
        </w:rPr>
      </w:pPr>
      <w:r>
        <w:rPr>
          <w:rFonts w:ascii="Cambria" w:hAnsi="Cambria"/>
          <w:bCs/>
          <w:sz w:val="28"/>
        </w:rPr>
        <w:t>ČASOVÉ ROZLOŽENÍ PRACOVNÍ SMĚNY</w:t>
      </w:r>
    </w:p>
    <w:p w14:paraId="49E25120" w14:textId="77777777" w:rsidR="00F702C1" w:rsidRDefault="00F702C1" w:rsidP="00F702C1">
      <w:pPr>
        <w:spacing w:after="240" w:line="276" w:lineRule="auto"/>
        <w:jc w:val="center"/>
        <w:rPr>
          <w:rFonts w:cstheme="minorHAnsi"/>
          <w:bCs/>
          <w:szCs w:val="16"/>
        </w:rPr>
      </w:pPr>
      <w:r>
        <w:rPr>
          <w:rFonts w:cstheme="minorHAnsi"/>
          <w:bCs/>
          <w:szCs w:val="16"/>
        </w:rPr>
        <w:t>(doba výkonu práce 480 min)</w:t>
      </w:r>
    </w:p>
    <w:tbl>
      <w:tblPr>
        <w:tblW w:w="627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7"/>
        <w:gridCol w:w="9"/>
        <w:gridCol w:w="3893"/>
        <w:gridCol w:w="1417"/>
      </w:tblGrid>
      <w:tr w:rsidR="00F702C1" w:rsidRPr="00715FBA" w14:paraId="53A7E91E" w14:textId="77777777" w:rsidTr="00AA4483">
        <w:trPr>
          <w:trHeight w:val="548"/>
          <w:jc w:val="center"/>
        </w:trPr>
        <w:tc>
          <w:tcPr>
            <w:tcW w:w="9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A4F0C06" w14:textId="77777777" w:rsidR="00F702C1" w:rsidRPr="00715FBA" w:rsidRDefault="00F702C1" w:rsidP="00AA4483">
            <w:pPr>
              <w:jc w:val="both"/>
              <w:rPr>
                <w:rFonts w:eastAsia="Times New Roman" w:cstheme="minorHAnsi"/>
                <w:b/>
                <w:bCs/>
                <w:lang w:eastAsia="cs-CZ"/>
              </w:rPr>
            </w:pPr>
            <w:r w:rsidRPr="00715FBA">
              <w:rPr>
                <w:noProof/>
                <w:lang w:eastAsia="cs-CZ"/>
              </w:rPr>
              <w:drawing>
                <wp:inline distT="0" distB="0" distL="0" distR="0" wp14:anchorId="6669F25C" wp14:editId="09839F66">
                  <wp:extent cx="519312" cy="295275"/>
                  <wp:effectExtent l="0" t="0" r="0" b="0"/>
                  <wp:docPr id="4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199" r="15606"/>
                          <a:stretch/>
                        </pic:blipFill>
                        <pic:spPr>
                          <a:xfrm>
                            <a:off x="0" y="0"/>
                            <a:ext cx="519312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8CFC07" w14:textId="77777777" w:rsidR="00F702C1" w:rsidRPr="00715FBA" w:rsidRDefault="00F702C1" w:rsidP="00AA4483">
            <w:pPr>
              <w:jc w:val="center"/>
              <w:rPr>
                <w:rFonts w:eastAsia="Times New Roman" w:cstheme="minorHAnsi"/>
                <w:b/>
                <w:bCs/>
                <w:lang w:eastAsia="cs-CZ"/>
              </w:rPr>
            </w:pPr>
            <w:r w:rsidRPr="00715FBA"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AD54B5" w14:textId="77777777" w:rsidR="00F702C1" w:rsidRPr="00715FBA" w:rsidRDefault="00F702C1" w:rsidP="00AA4483">
            <w:pPr>
              <w:jc w:val="center"/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</w:pPr>
            <w:r w:rsidRPr="00715FBA"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Čas/směna</w:t>
            </w:r>
          </w:p>
          <w:p w14:paraId="00979E7E" w14:textId="77777777" w:rsidR="00F702C1" w:rsidRPr="00715FBA" w:rsidRDefault="00F702C1" w:rsidP="00AA4483">
            <w:pPr>
              <w:jc w:val="center"/>
              <w:rPr>
                <w:rFonts w:eastAsia="Times New Roman" w:cstheme="minorHAnsi"/>
                <w:b/>
                <w:bCs/>
                <w:lang w:eastAsia="cs-CZ"/>
              </w:rPr>
            </w:pPr>
            <w:r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[min]</w:t>
            </w:r>
          </w:p>
        </w:tc>
      </w:tr>
      <w:tr w:rsidR="00F702C1" w:rsidRPr="00D3499C" w14:paraId="2E98E000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A6F738" w14:textId="77777777" w:rsidR="00F702C1" w:rsidRPr="00715FBA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F67040B" w14:textId="77777777" w:rsidR="00F702C1" w:rsidRPr="00D3499C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F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asování materiálu ve skladu, nakládka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131EFF" w14:textId="77777777" w:rsidR="00F702C1" w:rsidRPr="00D3499C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30</w:t>
            </w:r>
          </w:p>
        </w:tc>
      </w:tr>
      <w:tr w:rsidR="00F702C1" w:rsidRPr="00D3499C" w14:paraId="6E243B99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D61ECA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2.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680D76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 xml:space="preserve">Přejezdy mezi zakázkami 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a střediskem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D95F27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120</w:t>
            </w:r>
          </w:p>
        </w:tc>
      </w:tr>
      <w:tr w:rsidR="00F702C1" w:rsidRPr="00D3499C" w14:paraId="12511F75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F0F5404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170BFA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Srovnání podlahy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33264D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180</w:t>
            </w:r>
          </w:p>
        </w:tc>
      </w:tr>
      <w:tr w:rsidR="00F702C1" w:rsidRPr="00D3499C" w14:paraId="09BA8C1C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3089EB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4.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27E1F9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Výměna ventilu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14F2FC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120</w:t>
            </w:r>
          </w:p>
        </w:tc>
      </w:tr>
      <w:tr w:rsidR="00F702C1" w:rsidRPr="00D3499C" w14:paraId="258AABC5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9DCA7D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6.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6DFFB7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Úklid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F7F54F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15</w:t>
            </w:r>
          </w:p>
        </w:tc>
      </w:tr>
      <w:tr w:rsidR="00F702C1" w:rsidRPr="00D3499C" w14:paraId="7BDCFEF2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EC76C3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7.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94FAA5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Osobní o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 xml:space="preserve">čista, </w:t>
            </w:r>
            <w:r>
              <w:rPr>
                <w:rFonts w:eastAsia="Times New Roman" w:cstheme="minorHAnsi"/>
                <w:bCs/>
                <w:szCs w:val="20"/>
                <w:lang w:eastAsia="cs-CZ"/>
              </w:rPr>
              <w:t>konec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 xml:space="preserve"> směny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6063AF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15</w:t>
            </w:r>
          </w:p>
        </w:tc>
      </w:tr>
      <w:tr w:rsidR="00F702C1" w:rsidRPr="00D3499C" w14:paraId="196027AD" w14:textId="77777777" w:rsidTr="00AA4483">
        <w:trPr>
          <w:trHeight w:val="255"/>
          <w:jc w:val="center"/>
        </w:trPr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2D89F7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8.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12B2E8" w14:textId="77777777" w:rsidR="00F702C1" w:rsidRDefault="00F702C1" w:rsidP="00AA4483">
            <w:pPr>
              <w:jc w:val="both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P</w:t>
            </w:r>
            <w:r w:rsidRPr="006831A8">
              <w:rPr>
                <w:rFonts w:eastAsia="Times New Roman" w:cstheme="minorHAnsi"/>
                <w:bCs/>
                <w:szCs w:val="20"/>
                <w:lang w:eastAsia="cs-CZ"/>
              </w:rPr>
              <w:t>řestávka na jídlo a oddech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6663086" w14:textId="77777777" w:rsidR="00F702C1" w:rsidRDefault="00F702C1" w:rsidP="00AA4483">
            <w:pPr>
              <w:jc w:val="center"/>
              <w:rPr>
                <w:rFonts w:eastAsia="Times New Roman" w:cstheme="minorHAnsi"/>
                <w:bCs/>
                <w:szCs w:val="20"/>
                <w:lang w:eastAsia="cs-CZ"/>
              </w:rPr>
            </w:pPr>
            <w:r>
              <w:rPr>
                <w:rFonts w:eastAsia="Times New Roman" w:cstheme="minorHAnsi"/>
                <w:bCs/>
                <w:szCs w:val="20"/>
                <w:lang w:eastAsia="cs-CZ"/>
              </w:rPr>
              <w:t>30</w:t>
            </w:r>
          </w:p>
        </w:tc>
      </w:tr>
      <w:tr w:rsidR="00F702C1" w:rsidRPr="00D3499C" w14:paraId="5450A7C6" w14:textId="77777777" w:rsidTr="00AA4483">
        <w:trPr>
          <w:trHeight w:val="360"/>
          <w:jc w:val="center"/>
        </w:trPr>
        <w:tc>
          <w:tcPr>
            <w:tcW w:w="4859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DEC4A8" w14:textId="77777777" w:rsidR="00F702C1" w:rsidRPr="00D3499C" w:rsidRDefault="00F702C1" w:rsidP="00AA4483">
            <w:pPr>
              <w:jc w:val="center"/>
              <w:rPr>
                <w:rFonts w:eastAsia="Times New Roman" w:cstheme="minorHAnsi"/>
                <w:b/>
                <w:szCs w:val="20"/>
                <w:lang w:eastAsia="cs-CZ"/>
              </w:rPr>
            </w:pPr>
            <w:r w:rsidRPr="00D3499C">
              <w:rPr>
                <w:rFonts w:eastAsia="Times New Roman" w:cstheme="minorHAnsi"/>
                <w:b/>
                <w:szCs w:val="20"/>
                <w:lang w:eastAsia="cs-CZ"/>
              </w:rPr>
              <w:t>Celkem: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52B2C56" w14:textId="77777777" w:rsidR="00F702C1" w:rsidRPr="00D3499C" w:rsidRDefault="00F702C1" w:rsidP="00AA4483">
            <w:pPr>
              <w:jc w:val="center"/>
              <w:rPr>
                <w:rFonts w:eastAsia="Times New Roman" w:cstheme="minorHAnsi"/>
                <w:b/>
                <w:szCs w:val="20"/>
                <w:lang w:eastAsia="cs-CZ"/>
              </w:rPr>
            </w:pPr>
            <w:r>
              <w:rPr>
                <w:rFonts w:eastAsia="Times New Roman" w:cstheme="minorHAnsi"/>
                <w:b/>
                <w:szCs w:val="20"/>
                <w:lang w:eastAsia="cs-CZ"/>
              </w:rPr>
              <w:t>510</w:t>
            </w:r>
          </w:p>
        </w:tc>
      </w:tr>
    </w:tbl>
    <w:p w14:paraId="35412A2D" w14:textId="77777777" w:rsidR="00F702C1" w:rsidRDefault="00F702C1" w:rsidP="00F702C1"/>
    <w:bookmarkEnd w:id="1"/>
    <w:p w14:paraId="53884720" w14:textId="77777777" w:rsidR="00C168EB" w:rsidRDefault="00C168EB" w:rsidP="00C168EB">
      <w:pPr>
        <w:rPr>
          <w:rFonts w:asciiTheme="minorHAnsi" w:eastAsia="Batang" w:hAnsiTheme="minorHAnsi" w:cstheme="minorBidi"/>
        </w:rPr>
      </w:pPr>
    </w:p>
    <w:p w14:paraId="2B647682" w14:textId="77777777" w:rsidR="00F3634C" w:rsidRDefault="00F3634C" w:rsidP="00AD1AF8">
      <w:pPr>
        <w:spacing w:after="60"/>
        <w:jc w:val="both"/>
        <w:rPr>
          <w:szCs w:val="20"/>
        </w:rPr>
      </w:pPr>
    </w:p>
    <w:p w14:paraId="1E19AC96" w14:textId="77777777" w:rsidR="008E12D7" w:rsidRDefault="008E12D7" w:rsidP="00AD1AF8">
      <w:pPr>
        <w:spacing w:after="60"/>
        <w:jc w:val="both"/>
        <w:rPr>
          <w:szCs w:val="20"/>
        </w:rPr>
      </w:pPr>
    </w:p>
    <w:p w14:paraId="1C1006A5" w14:textId="77777777" w:rsidR="008E12D7" w:rsidRDefault="008E12D7" w:rsidP="00AD1AF8">
      <w:pPr>
        <w:spacing w:after="60"/>
        <w:jc w:val="both"/>
        <w:rPr>
          <w:noProof/>
          <w:lang w:eastAsia="cs-CZ"/>
        </w:rPr>
      </w:pPr>
    </w:p>
    <w:p w14:paraId="37034AFA" w14:textId="77777777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lang w:eastAsia="cs-CZ"/>
        </w:rPr>
        <w:br w:type="page"/>
      </w:r>
      <w:bookmarkStart w:id="2" w:name="_Hlk163641983"/>
      <w:r w:rsidRPr="00FA795A">
        <w:rPr>
          <w:rFonts w:asciiTheme="majorHAnsi" w:hAnsiTheme="majorHAnsi" w:cstheme="majorBidi"/>
          <w:lang w:eastAsia="cs-CZ"/>
        </w:rPr>
        <w:lastRenderedPageBreak/>
        <w:t>PODROBNÝ ROZPIS VÝSLEDKŮ MĚŘENÍ</w:t>
      </w:r>
      <w:bookmarkEnd w:id="2"/>
    </w:p>
    <w:p w14:paraId="5DF53979" w14:textId="77777777" w:rsidR="00FA795A" w:rsidRPr="00C51771" w:rsidRDefault="00FA795A" w:rsidP="00941B9A">
      <w:pPr>
        <w:spacing w:after="120" w:line="276" w:lineRule="auto"/>
        <w:rPr>
          <w:b/>
          <w:lang w:eastAsia="cs-CZ"/>
        </w:rPr>
      </w:pPr>
      <w:r w:rsidRPr="00C51771">
        <w:rPr>
          <w:b/>
          <w:lang w:eastAsia="cs-CZ"/>
        </w:rPr>
        <w:t>Měřené osoby:</w:t>
      </w:r>
    </w:p>
    <w:p w14:paraId="09D23022" w14:textId="347ED65F" w:rsidR="002F654A" w:rsidRDefault="002F654A" w:rsidP="002F654A">
      <w:pPr>
        <w:spacing w:line="276" w:lineRule="auto"/>
        <w:jc w:val="both"/>
        <w:rPr>
          <w:lang w:eastAsia="cs-CZ"/>
        </w:rPr>
      </w:pPr>
      <w:bookmarkStart w:id="3" w:name="_Hlk163640714"/>
      <w:r w:rsidRPr="00C06B19">
        <w:rPr>
          <w:lang w:eastAsia="cs-CZ"/>
        </w:rPr>
        <w:t xml:space="preserve">Měření se </w:t>
      </w:r>
      <w:r w:rsidRPr="00C168EB">
        <w:rPr>
          <w:lang w:eastAsia="cs-CZ"/>
        </w:rPr>
        <w:t>zúčastnil</w:t>
      </w:r>
      <w:r w:rsidR="001B6CF7">
        <w:rPr>
          <w:lang w:eastAsia="cs-CZ"/>
        </w:rPr>
        <w:t>a</w:t>
      </w:r>
      <w:r w:rsidRPr="00C168EB">
        <w:rPr>
          <w:lang w:eastAsia="cs-CZ"/>
        </w:rPr>
        <w:t xml:space="preserve"> </w:t>
      </w:r>
      <w:r w:rsidR="00C168EB" w:rsidRPr="00C168EB">
        <w:rPr>
          <w:lang w:eastAsia="cs-CZ"/>
        </w:rPr>
        <w:t>1</w:t>
      </w:r>
      <w:r w:rsidRPr="00C168EB">
        <w:rPr>
          <w:lang w:eastAsia="cs-CZ"/>
        </w:rPr>
        <w:t xml:space="preserve"> zapracovan</w:t>
      </w:r>
      <w:r w:rsidR="001B6CF7">
        <w:rPr>
          <w:lang w:eastAsia="cs-CZ"/>
        </w:rPr>
        <w:t>á</w:t>
      </w:r>
      <w:r w:rsidRPr="00C168EB">
        <w:rPr>
          <w:lang w:eastAsia="cs-CZ"/>
        </w:rPr>
        <w:t xml:space="preserve"> </w:t>
      </w:r>
      <w:r w:rsidR="001B6CF7" w:rsidRPr="00C168EB">
        <w:rPr>
          <w:lang w:eastAsia="cs-CZ"/>
        </w:rPr>
        <w:t>zaměstnan</w:t>
      </w:r>
      <w:r w:rsidR="001B6CF7">
        <w:rPr>
          <w:lang w:eastAsia="cs-CZ"/>
        </w:rPr>
        <w:t>kyně</w:t>
      </w:r>
      <w:r w:rsidRPr="00C168EB">
        <w:rPr>
          <w:lang w:eastAsia="cs-CZ"/>
        </w:rPr>
        <w:t xml:space="preserve"> – </w:t>
      </w:r>
      <w:r w:rsidR="001B6CF7">
        <w:rPr>
          <w:lang w:eastAsia="cs-CZ"/>
        </w:rPr>
        <w:t>žena</w:t>
      </w:r>
      <w:r w:rsidRPr="00C168EB">
        <w:rPr>
          <w:lang w:eastAsia="cs-CZ"/>
        </w:rPr>
        <w:t xml:space="preserve"> (označen</w:t>
      </w:r>
      <w:r w:rsidR="001B6CF7">
        <w:rPr>
          <w:lang w:eastAsia="cs-CZ"/>
        </w:rPr>
        <w:t>a</w:t>
      </w:r>
      <w:r w:rsidRPr="00C168EB">
        <w:rPr>
          <w:color w:val="FF0000"/>
          <w:lang w:eastAsia="cs-CZ"/>
        </w:rPr>
        <w:t xml:space="preserve"> </w:t>
      </w:r>
      <w:r w:rsidRPr="00C168EB">
        <w:rPr>
          <w:lang w:eastAsia="cs-CZ"/>
        </w:rPr>
        <w:t xml:space="preserve">iniciály </w:t>
      </w:r>
      <w:r w:rsidR="00F702C1">
        <w:rPr>
          <w:lang w:eastAsia="cs-CZ"/>
        </w:rPr>
        <w:t>F. P.</w:t>
      </w:r>
      <w:r w:rsidRPr="00C168EB">
        <w:rPr>
          <w:lang w:eastAsia="cs-CZ"/>
        </w:rPr>
        <w:t>), kte</w:t>
      </w:r>
      <w:r w:rsidR="00C168EB" w:rsidRPr="00C168EB">
        <w:rPr>
          <w:lang w:eastAsia="cs-CZ"/>
        </w:rPr>
        <w:t>r</w:t>
      </w:r>
      <w:r w:rsidR="001B6CF7">
        <w:rPr>
          <w:lang w:eastAsia="cs-CZ"/>
        </w:rPr>
        <w:t>á</w:t>
      </w:r>
      <w:r w:rsidRPr="00C168EB">
        <w:rPr>
          <w:color w:val="FF0000"/>
          <w:lang w:eastAsia="cs-CZ"/>
        </w:rPr>
        <w:t xml:space="preserve"> </w:t>
      </w:r>
      <w:r w:rsidRPr="00C168EB">
        <w:rPr>
          <w:lang w:eastAsia="cs-CZ"/>
        </w:rPr>
        <w:t>v rámci pracovní směny pracoval</w:t>
      </w:r>
      <w:r w:rsidR="001B6CF7">
        <w:rPr>
          <w:lang w:eastAsia="cs-CZ"/>
        </w:rPr>
        <w:t>a</w:t>
      </w:r>
      <w:r w:rsidRPr="00C168EB">
        <w:rPr>
          <w:lang w:eastAsia="cs-CZ"/>
        </w:rPr>
        <w:t xml:space="preserve"> na pracovišti </w:t>
      </w:r>
      <w:proofErr w:type="spellStart"/>
      <w:r w:rsidR="00E919C2">
        <w:rPr>
          <w:i/>
          <w:szCs w:val="20"/>
          <w:lang w:eastAsia="cs-CZ"/>
        </w:rPr>
        <w:t>Pracovištěě</w:t>
      </w:r>
      <w:proofErr w:type="spellEnd"/>
      <w:r w:rsidRPr="00C168EB">
        <w:rPr>
          <w:i/>
          <w:szCs w:val="20"/>
          <w:lang w:eastAsia="cs-CZ"/>
        </w:rPr>
        <w:t xml:space="preserve"> </w:t>
      </w:r>
      <w:r w:rsidRPr="00C168EB">
        <w:rPr>
          <w:szCs w:val="20"/>
          <w:lang w:eastAsia="cs-CZ"/>
        </w:rPr>
        <w:t xml:space="preserve">na pozici </w:t>
      </w:r>
      <w:proofErr w:type="spellStart"/>
      <w:r w:rsidR="00E919C2">
        <w:rPr>
          <w:rFonts w:cstheme="minorHAnsi"/>
          <w:i/>
          <w:szCs w:val="20"/>
          <w:lang w:eastAsia="cs-CZ"/>
        </w:rPr>
        <w:t>Professe</w:t>
      </w:r>
      <w:proofErr w:type="spellEnd"/>
      <w:r w:rsidRPr="00C168EB">
        <w:rPr>
          <w:rFonts w:cstheme="minorHAnsi"/>
          <w:i/>
          <w:szCs w:val="20"/>
          <w:lang w:eastAsia="cs-CZ"/>
        </w:rPr>
        <w:t>.</w:t>
      </w:r>
      <w:r w:rsidRPr="00C168EB">
        <w:t xml:space="preserve"> </w:t>
      </w:r>
      <w:bookmarkEnd w:id="3"/>
      <w:r w:rsidRPr="00C168EB">
        <w:rPr>
          <w:lang w:eastAsia="cs-CZ"/>
        </w:rPr>
        <w:t>Měření proběhlo za standardních pracovních podmínek zaručených zaměstnavatelem tak, aby získané výsledky byly reprezentativní. Hodnocení nezahrnuje přestávku</w:t>
      </w:r>
      <w:r w:rsidRPr="00C168EB">
        <w:t xml:space="preserve"> </w:t>
      </w:r>
      <w:r w:rsidRPr="00C168EB">
        <w:rPr>
          <w:lang w:eastAsia="cs-CZ"/>
        </w:rPr>
        <w:t>na jídlo a oddech 30 minut.</w:t>
      </w:r>
    </w:p>
    <w:p w14:paraId="667871D7" w14:textId="77777777" w:rsidR="00FA795A" w:rsidRDefault="00FA795A" w:rsidP="00FA795A">
      <w:pPr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808"/>
        <w:gridCol w:w="994"/>
        <w:gridCol w:w="1560"/>
        <w:gridCol w:w="1133"/>
        <w:gridCol w:w="1865"/>
        <w:gridCol w:w="882"/>
        <w:gridCol w:w="1046"/>
      </w:tblGrid>
      <w:tr w:rsidR="009A7BDE" w14:paraId="15B1F6EA" w14:textId="77777777" w:rsidTr="00AE5617">
        <w:trPr>
          <w:trHeight w:val="244"/>
          <w:jc w:val="center"/>
        </w:trPr>
        <w:tc>
          <w:tcPr>
            <w:tcW w:w="973" w:type="pct"/>
            <w:vMerge w:val="restart"/>
            <w:vAlign w:val="center"/>
          </w:tcPr>
          <w:p w14:paraId="35B42D68" w14:textId="77777777" w:rsidR="00FA795A" w:rsidRPr="00913E5B" w:rsidRDefault="00FA795A" w:rsidP="00C80902">
            <w:pPr>
              <w:jc w:val="center"/>
              <w:rPr>
                <w:b/>
              </w:rPr>
            </w:pPr>
            <w:bookmarkStart w:id="4" w:name="_Hlk163640726"/>
            <w:r w:rsidRPr="00913E5B">
              <w:rPr>
                <w:b/>
              </w:rPr>
              <w:t>Datum</w:t>
            </w:r>
            <w:r>
              <w:rPr>
                <w:b/>
              </w:rPr>
              <w:t xml:space="preserve"> měření</w:t>
            </w:r>
          </w:p>
        </w:tc>
        <w:tc>
          <w:tcPr>
            <w:tcW w:w="535" w:type="pct"/>
            <w:vMerge w:val="restart"/>
            <w:vAlign w:val="center"/>
          </w:tcPr>
          <w:p w14:paraId="5C3EC2A0" w14:textId="7DBCF8B9" w:rsidR="00FA795A" w:rsidRPr="00913E5B" w:rsidRDefault="00260D06" w:rsidP="00C80902">
            <w:pPr>
              <w:jc w:val="center"/>
              <w:rPr>
                <w:b/>
              </w:rPr>
            </w:pPr>
            <w:r>
              <w:rPr>
                <w:b/>
              </w:rPr>
              <w:t>Měřené</w:t>
            </w:r>
            <w:r w:rsidR="002B38AC">
              <w:rPr>
                <w:b/>
              </w:rPr>
              <w:t xml:space="preserve"> osoby</w:t>
            </w:r>
          </w:p>
        </w:tc>
        <w:tc>
          <w:tcPr>
            <w:tcW w:w="840" w:type="pct"/>
            <w:vMerge w:val="restart"/>
            <w:vAlign w:val="center"/>
          </w:tcPr>
          <w:p w14:paraId="6EBD57C7" w14:textId="77777777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10" w:type="pct"/>
            <w:vMerge w:val="restart"/>
            <w:vAlign w:val="center"/>
          </w:tcPr>
          <w:p w14:paraId="70DD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77574E8E" w14:textId="2473E10D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1004" w:type="pct"/>
            <w:vMerge w:val="restart"/>
            <w:vAlign w:val="center"/>
          </w:tcPr>
          <w:p w14:paraId="6B6DA3EE" w14:textId="77777777" w:rsidR="00FA795A" w:rsidRPr="00B27377" w:rsidRDefault="00FA795A" w:rsidP="00C80902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6836D586" w14:textId="2C257385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475" w:type="pct"/>
            <w:vMerge w:val="restart"/>
            <w:vAlign w:val="center"/>
          </w:tcPr>
          <w:p w14:paraId="1AAA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14D01AF0" w14:textId="60D9260D" w:rsidR="00FA795A" w:rsidRPr="00913E5B" w:rsidRDefault="007E621F" w:rsidP="00C80902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Pr="007E621F">
              <w:rPr>
                <w:b/>
                <w:szCs w:val="18"/>
                <w:lang w:eastAsia="cs-CZ"/>
              </w:rPr>
              <w:t>cm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vAlign w:val="center"/>
          </w:tcPr>
          <w:p w14:paraId="0EA61CF7" w14:textId="0E498082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 xml:space="preserve">Hmotnost 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7E621F" w:rsidRPr="007E621F">
              <w:rPr>
                <w:b/>
                <w:szCs w:val="18"/>
                <w:lang w:eastAsia="cs-CZ"/>
              </w:rPr>
              <w:t>kg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</w:tr>
      <w:tr w:rsidR="009A7BDE" w14:paraId="1A7C7596" w14:textId="77777777" w:rsidTr="00AE5617">
        <w:trPr>
          <w:trHeight w:val="255"/>
          <w:jc w:val="center"/>
        </w:trPr>
        <w:tc>
          <w:tcPr>
            <w:tcW w:w="973" w:type="pct"/>
            <w:vMerge/>
            <w:vAlign w:val="center"/>
          </w:tcPr>
          <w:p w14:paraId="675A37E9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35" w:type="pct"/>
            <w:vMerge/>
            <w:vAlign w:val="center"/>
          </w:tcPr>
          <w:p w14:paraId="0B1FDBB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840" w:type="pct"/>
            <w:vMerge/>
            <w:vAlign w:val="center"/>
          </w:tcPr>
          <w:p w14:paraId="603D78F6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610" w:type="pct"/>
            <w:vMerge/>
            <w:vAlign w:val="center"/>
          </w:tcPr>
          <w:p w14:paraId="31566204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1004" w:type="pct"/>
            <w:vMerge/>
            <w:vAlign w:val="center"/>
          </w:tcPr>
          <w:p w14:paraId="59FAF577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475" w:type="pct"/>
            <w:vMerge/>
            <w:vAlign w:val="center"/>
          </w:tcPr>
          <w:p w14:paraId="0BA7B10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  <w:vAlign w:val="center"/>
          </w:tcPr>
          <w:p w14:paraId="3B3FD288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</w:tr>
      <w:tr w:rsidR="00F702C1" w:rsidRPr="002F654A" w14:paraId="36D71D4D" w14:textId="77777777" w:rsidTr="001B6CF7">
        <w:trPr>
          <w:trHeight w:val="284"/>
          <w:jc w:val="center"/>
        </w:trPr>
        <w:tc>
          <w:tcPr>
            <w:tcW w:w="973" w:type="pct"/>
            <w:shd w:val="clear" w:color="auto" w:fill="FDE9D9" w:themeFill="accent6" w:themeFillTint="33"/>
            <w:vAlign w:val="center"/>
          </w:tcPr>
          <w:p w14:paraId="33B7CE97" w14:textId="485C2A1B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535" w:type="pct"/>
            <w:shd w:val="clear" w:color="auto" w:fill="FDE9D9" w:themeFill="accent6" w:themeFillTint="33"/>
            <w:vAlign w:val="center"/>
          </w:tcPr>
          <w:p w14:paraId="2D7D3B31" w14:textId="4455D897" w:rsidR="00F702C1" w:rsidRPr="00F702C1" w:rsidRDefault="00602FC0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  <w:r>
              <w:rPr>
                <w:b/>
                <w:bCs/>
              </w:rPr>
              <w:t xml:space="preserve">F. </w:t>
            </w:r>
            <w:r w:rsidR="00F702C1" w:rsidRPr="00F702C1">
              <w:rPr>
                <w:b/>
                <w:bCs/>
              </w:rPr>
              <w:t>P.</w:t>
            </w:r>
          </w:p>
        </w:tc>
        <w:tc>
          <w:tcPr>
            <w:tcW w:w="840" w:type="pct"/>
            <w:shd w:val="clear" w:color="auto" w:fill="FDE9D9" w:themeFill="accent6" w:themeFillTint="33"/>
            <w:vAlign w:val="center"/>
          </w:tcPr>
          <w:p w14:paraId="38549374" w14:textId="195405B1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  <w:highlight w:val="yellow"/>
              </w:rPr>
            </w:pPr>
            <w:r w:rsidRPr="00F702C1">
              <w:rPr>
                <w:b/>
                <w:bCs/>
              </w:rPr>
              <w:t>pravostranná</w:t>
            </w:r>
          </w:p>
        </w:tc>
        <w:tc>
          <w:tcPr>
            <w:tcW w:w="610" w:type="pct"/>
            <w:shd w:val="clear" w:color="auto" w:fill="FDE9D9" w:themeFill="accent6" w:themeFillTint="33"/>
            <w:vAlign w:val="center"/>
          </w:tcPr>
          <w:p w14:paraId="1FA99C03" w14:textId="5D23FADF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1004" w:type="pct"/>
            <w:shd w:val="clear" w:color="auto" w:fill="FDE9D9" w:themeFill="accent6" w:themeFillTint="33"/>
            <w:vAlign w:val="center"/>
          </w:tcPr>
          <w:p w14:paraId="48D2F4E2" w14:textId="1DA4FA53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475" w:type="pct"/>
            <w:shd w:val="clear" w:color="auto" w:fill="FDE9D9" w:themeFill="accent6" w:themeFillTint="33"/>
            <w:vAlign w:val="center"/>
          </w:tcPr>
          <w:p w14:paraId="60095B1D" w14:textId="530FBBD0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  <w:tc>
          <w:tcPr>
            <w:tcW w:w="563" w:type="pct"/>
            <w:shd w:val="clear" w:color="auto" w:fill="FDE9D9" w:themeFill="accent6" w:themeFillTint="33"/>
            <w:vAlign w:val="center"/>
          </w:tcPr>
          <w:p w14:paraId="61F95FA5" w14:textId="417C27CD" w:rsidR="00F702C1" w:rsidRPr="00F702C1" w:rsidRDefault="00F702C1" w:rsidP="00F702C1">
            <w:pPr>
              <w:jc w:val="center"/>
              <w:rPr>
                <w:rFonts w:cs="Calibri"/>
                <w:b/>
                <w:bCs/>
                <w:szCs w:val="20"/>
              </w:rPr>
            </w:pPr>
          </w:p>
        </w:tc>
      </w:tr>
    </w:tbl>
    <w:p w14:paraId="3C9D3A9D" w14:textId="10EBAE94" w:rsidR="002F654A" w:rsidRDefault="002F654A" w:rsidP="002F654A">
      <w:pPr>
        <w:spacing w:line="276" w:lineRule="auto"/>
        <w:jc w:val="both"/>
        <w:rPr>
          <w:bCs/>
          <w:i/>
          <w:sz w:val="18"/>
          <w:szCs w:val="18"/>
        </w:rPr>
      </w:pPr>
      <w:bookmarkStart w:id="5" w:name="_Hlk163640734"/>
      <w:bookmarkEnd w:id="4"/>
      <w:r w:rsidRPr="00683CEF">
        <w:rPr>
          <w:bCs/>
          <w:i/>
          <w:sz w:val="18"/>
          <w:szCs w:val="18"/>
        </w:rPr>
        <w:t xml:space="preserve">Pozn.: </w:t>
      </w:r>
      <w:r w:rsidRPr="009E497A">
        <w:rPr>
          <w:bCs/>
          <w:i/>
          <w:sz w:val="18"/>
          <w:szCs w:val="18"/>
        </w:rPr>
        <w:t>Antropometrické údaje byly uvedeny měře</w:t>
      </w:r>
      <w:r w:rsidR="00C168EB">
        <w:rPr>
          <w:bCs/>
          <w:i/>
          <w:sz w:val="18"/>
          <w:szCs w:val="18"/>
        </w:rPr>
        <w:t>nou</w:t>
      </w:r>
      <w:r w:rsidRPr="009E497A">
        <w:rPr>
          <w:bCs/>
          <w:i/>
          <w:sz w:val="18"/>
          <w:szCs w:val="18"/>
        </w:rPr>
        <w:t xml:space="preserve"> osob</w:t>
      </w:r>
      <w:r w:rsidR="00C168EB">
        <w:rPr>
          <w:bCs/>
          <w:i/>
          <w:sz w:val="18"/>
          <w:szCs w:val="18"/>
        </w:rPr>
        <w:t>ou</w:t>
      </w:r>
      <w:r w:rsidRPr="009E497A">
        <w:rPr>
          <w:bCs/>
          <w:i/>
          <w:sz w:val="18"/>
          <w:szCs w:val="18"/>
        </w:rPr>
        <w:t>.</w:t>
      </w:r>
    </w:p>
    <w:p w14:paraId="76DE7A5D" w14:textId="3F4E96D3" w:rsidR="002F654A" w:rsidRPr="00DC2E77" w:rsidRDefault="002F654A" w:rsidP="002F654A">
      <w:pPr>
        <w:jc w:val="both"/>
        <w:rPr>
          <w:i/>
          <w:sz w:val="18"/>
          <w:szCs w:val="18"/>
        </w:rPr>
      </w:pPr>
      <w:r w:rsidRPr="00683CEF">
        <w:rPr>
          <w:bCs/>
          <w:i/>
          <w:sz w:val="18"/>
          <w:szCs w:val="18"/>
        </w:rPr>
        <w:t xml:space="preserve">Pozn.: </w:t>
      </w:r>
      <w:r w:rsidR="001B6CF7">
        <w:rPr>
          <w:i/>
          <w:sz w:val="18"/>
          <w:szCs w:val="18"/>
        </w:rPr>
        <w:t>Z organizačních důvodů byla měřena jedna pracovnice.</w:t>
      </w:r>
    </w:p>
    <w:p w14:paraId="559EBE9A" w14:textId="77777777" w:rsidR="00260D06" w:rsidRPr="00941B9A" w:rsidRDefault="00260D06" w:rsidP="00941B9A">
      <w:pPr>
        <w:spacing w:before="120" w:line="276" w:lineRule="auto"/>
        <w:jc w:val="both"/>
        <w:rPr>
          <w:bCs/>
          <w:i/>
          <w:sz w:val="18"/>
          <w:szCs w:val="18"/>
        </w:rPr>
      </w:pPr>
    </w:p>
    <w:bookmarkEnd w:id="5"/>
    <w:p w14:paraId="1CD55CF4" w14:textId="77777777" w:rsidR="00FA795A" w:rsidRPr="00E660C6" w:rsidRDefault="00FA795A" w:rsidP="00FA795A">
      <w:pPr>
        <w:jc w:val="both"/>
        <w:rPr>
          <w:b/>
          <w:i/>
        </w:rPr>
      </w:pPr>
    </w:p>
    <w:p w14:paraId="60686C37" w14:textId="77777777" w:rsidR="00F3634C" w:rsidRDefault="00F3634C" w:rsidP="00F15B42">
      <w:pPr>
        <w:pStyle w:val="Nadpis1"/>
        <w:numPr>
          <w:ilvl w:val="0"/>
          <w:numId w:val="2"/>
        </w:numPr>
        <w:spacing w:after="100"/>
        <w:rPr>
          <w:lang w:eastAsia="cs-CZ"/>
        </w:rPr>
      </w:pPr>
      <w:r>
        <w:rPr>
          <w:lang w:eastAsia="cs-CZ"/>
        </w:rPr>
        <w:br w:type="page"/>
      </w:r>
      <w:r w:rsidRPr="00612D09">
        <w:rPr>
          <w:lang w:eastAsia="cs-CZ"/>
        </w:rPr>
        <w:lastRenderedPageBreak/>
        <w:t>ZAZNAMENANÝ VÝSKYT PRACOVNÍC</w:t>
      </w:r>
      <w:r>
        <w:rPr>
          <w:lang w:eastAsia="cs-CZ"/>
        </w:rPr>
        <w:t>H POLOH</w:t>
      </w:r>
    </w:p>
    <w:p w14:paraId="210C5A1E" w14:textId="77777777" w:rsidR="00F3634C" w:rsidRDefault="00F3634C" w:rsidP="00AD1AF8">
      <w:pPr>
        <w:pStyle w:val="Nadpis2"/>
        <w:spacing w:before="100"/>
        <w:jc w:val="center"/>
        <w:rPr>
          <w:u w:val="single"/>
        </w:rPr>
      </w:pPr>
    </w:p>
    <w:p w14:paraId="71E9E618" w14:textId="3A8A68CA" w:rsidR="00F3634C" w:rsidRPr="00F15B42" w:rsidRDefault="007113D1" w:rsidP="00AD1AF8">
      <w:pPr>
        <w:pStyle w:val="Nadpis2"/>
        <w:spacing w:before="100"/>
        <w:jc w:val="center"/>
        <w:rPr>
          <w:b w:val="0"/>
          <w:bCs w:val="0"/>
          <w:noProof/>
          <w:szCs w:val="22"/>
          <w:lang w:eastAsia="cs-CZ"/>
        </w:rPr>
      </w:pPr>
      <w:r w:rsidRPr="00F15B42">
        <w:rPr>
          <w:b w:val="0"/>
          <w:bCs w:val="0"/>
          <w:sz w:val="20"/>
          <w:szCs w:val="24"/>
          <w:u w:val="single"/>
        </w:rPr>
        <w:t>Hodnocení</w:t>
      </w:r>
      <w:r w:rsidR="00F3634C" w:rsidRPr="00F15B42">
        <w:rPr>
          <w:b w:val="0"/>
          <w:bCs w:val="0"/>
          <w:sz w:val="20"/>
          <w:szCs w:val="24"/>
          <w:u w:val="single"/>
        </w:rPr>
        <w:t xml:space="preserve"> pracovních poloh biomechanickou analýzou</w:t>
      </w:r>
    </w:p>
    <w:p w14:paraId="08398654" w14:textId="77777777" w:rsidR="00415A98" w:rsidRDefault="00415A98" w:rsidP="00C168EB">
      <w:pPr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6A2FBC21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6C499240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5D7C9B4F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105EFB7F" w14:textId="026E1EF0" w:rsidR="00C168EB" w:rsidRPr="00021AD7" w:rsidRDefault="001B6CF7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26E2E9CA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604BE963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44511E59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7706066F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3D31C2D1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90B9462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0C483FE2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4AC77121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0D6BB92B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5B45521B" w14:textId="7DBE2424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TRUP</w:t>
            </w:r>
          </w:p>
        </w:tc>
      </w:tr>
      <w:tr w:rsidR="00F702C1" w:rsidRPr="001A5016" w14:paraId="529AAAF4" w14:textId="77777777" w:rsidTr="00E36598">
        <w:trPr>
          <w:trHeight w:val="419"/>
          <w:jc w:val="center"/>
        </w:trPr>
        <w:tc>
          <w:tcPr>
            <w:tcW w:w="2994" w:type="pct"/>
            <w:vAlign w:val="center"/>
          </w:tcPr>
          <w:p w14:paraId="78AB548D" w14:textId="40756B77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trupu větší než 60°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5FD78C53" w14:textId="235985FB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6B2F2397" w14:textId="12C839A2" w:rsidR="00F702C1" w:rsidRPr="00AE7B17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0A755716" w14:textId="21EB3B63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6D3BF55C" w14:textId="77777777" w:rsidTr="00435A6B">
        <w:trPr>
          <w:trHeight w:val="419"/>
          <w:jc w:val="center"/>
        </w:trPr>
        <w:tc>
          <w:tcPr>
            <w:tcW w:w="2994" w:type="pct"/>
            <w:vAlign w:val="center"/>
          </w:tcPr>
          <w:p w14:paraId="595367D9" w14:textId="0658DC5C" w:rsidR="00F702C1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trupu větší než 60°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6FC3E4CB" w14:textId="1F35B0E6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492D2E57" w14:textId="0C3A5FC9" w:rsidR="00F702C1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65579D57" w14:textId="043950A0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</w:tbl>
    <w:p w14:paraId="700C997C" w14:textId="77777777" w:rsidR="00E36598" w:rsidRDefault="00E36598" w:rsidP="00415A98">
      <w:pPr>
        <w:jc w:val="center"/>
        <w:rPr>
          <w:noProof/>
        </w:rPr>
      </w:pPr>
    </w:p>
    <w:p w14:paraId="09179501" w14:textId="4F6F780E" w:rsidR="00334043" w:rsidRDefault="00E36598" w:rsidP="00415A98">
      <w:pPr>
        <w:jc w:val="center"/>
        <w:rPr>
          <w:noProof/>
        </w:rPr>
      </w:pPr>
      <w:r w:rsidRPr="00E36598">
        <w:rPr>
          <w:noProof/>
          <w:lang w:eastAsia="cs-CZ"/>
        </w:rPr>
        <w:drawing>
          <wp:inline distT="0" distB="0" distL="0" distR="0" wp14:anchorId="2F25ADAA" wp14:editId="4668FE98">
            <wp:extent cx="1676120" cy="1440000"/>
            <wp:effectExtent l="0" t="0" r="635" b="8255"/>
            <wp:docPr id="8546779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61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62505367" wp14:editId="14C0275B">
            <wp:extent cx="1925377" cy="1440000"/>
            <wp:effectExtent l="0" t="0" r="0" b="8255"/>
            <wp:docPr id="108627841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84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537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="003374E8" w:rsidRPr="003374E8">
        <w:rPr>
          <w:noProof/>
          <w:lang w:eastAsia="cs-CZ"/>
        </w:rPr>
        <w:drawing>
          <wp:inline distT="0" distB="0" distL="0" distR="0" wp14:anchorId="025D9AF7" wp14:editId="4177EDFE">
            <wp:extent cx="1729144" cy="1440000"/>
            <wp:effectExtent l="0" t="0" r="4445" b="8255"/>
            <wp:docPr id="43907203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2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914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23F9" w14:textId="77777777" w:rsidR="00C168EB" w:rsidRDefault="00C168EB" w:rsidP="00415A98">
      <w:pPr>
        <w:jc w:val="center"/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7B9F7991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0007FBFA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4D5A443E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1AF8CEA0" w14:textId="0FED2E9D" w:rsidR="00C168EB" w:rsidRPr="00021AD7" w:rsidRDefault="001B6CF7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561B97E8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7D43BB7C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3007AB29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313E048F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3341B26C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A66B638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1696C24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54668D33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04A2ABBE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2A7C7BB6" w14:textId="06C7B0BD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HLAVA – KRK</w:t>
            </w:r>
          </w:p>
        </w:tc>
      </w:tr>
      <w:tr w:rsidR="00F702C1" w:rsidRPr="001A5016" w14:paraId="1A1F0DB0" w14:textId="77777777" w:rsidTr="00F702C1">
        <w:trPr>
          <w:trHeight w:val="419"/>
          <w:jc w:val="center"/>
        </w:trPr>
        <w:tc>
          <w:tcPr>
            <w:tcW w:w="2994" w:type="pct"/>
            <w:vAlign w:val="center"/>
          </w:tcPr>
          <w:p w14:paraId="6FA35B75" w14:textId="295B51AF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hlavy větší než 25° bez podpory trupu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68F883A0" w14:textId="1669C226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20DE6F2A" w14:textId="36794B3B" w:rsidR="00F702C1" w:rsidRPr="00AE7B17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105B502A" w14:textId="146D753F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68956D1F" w14:textId="77777777" w:rsidTr="00817BE9">
        <w:trPr>
          <w:trHeight w:val="419"/>
          <w:jc w:val="center"/>
        </w:trPr>
        <w:tc>
          <w:tcPr>
            <w:tcW w:w="2994" w:type="pct"/>
            <w:vAlign w:val="center"/>
          </w:tcPr>
          <w:p w14:paraId="24C7853A" w14:textId="698997E9" w:rsidR="00F702C1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Úklon a rotace hlavy větší než 15°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154EDB2A" w14:textId="32C2A848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0D3A8C9D" w14:textId="6647EC86" w:rsidR="00F702C1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1A3118E9" w14:textId="4B6DA934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4203BECE" w14:textId="77777777" w:rsidTr="00F702C1">
        <w:trPr>
          <w:trHeight w:val="419"/>
          <w:jc w:val="center"/>
        </w:trPr>
        <w:tc>
          <w:tcPr>
            <w:tcW w:w="2994" w:type="pct"/>
            <w:vAlign w:val="center"/>
          </w:tcPr>
          <w:p w14:paraId="70D1F5E8" w14:textId="4607B1D1" w:rsidR="00F702C1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Úklon a rotace hlavy větší než 15° s frekvencí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41D3C6E8" w14:textId="3F0A2300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74829569" w14:textId="7049C591" w:rsidR="00F702C1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50AAC2E5" w14:textId="637BFE5C" w:rsidR="00F702C1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F702C1" w:rsidRPr="001A5016" w14:paraId="315DB672" w14:textId="77777777" w:rsidTr="00435A6B">
        <w:trPr>
          <w:trHeight w:val="419"/>
          <w:jc w:val="center"/>
        </w:trPr>
        <w:tc>
          <w:tcPr>
            <w:tcW w:w="2994" w:type="pct"/>
            <w:vAlign w:val="center"/>
          </w:tcPr>
          <w:p w14:paraId="68822003" w14:textId="11521B74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Předklon hlavy větší než 25°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6313026E" w14:textId="4AB59AA1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6B513304" w14:textId="592D334D" w:rsidR="00F702C1" w:rsidRPr="001A5016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251F005D" w14:textId="40EE0898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</w:tbl>
    <w:p w14:paraId="1E49177E" w14:textId="77777777" w:rsidR="00C168EB" w:rsidRDefault="00C168EB" w:rsidP="00415A98">
      <w:pPr>
        <w:jc w:val="center"/>
        <w:rPr>
          <w:noProof/>
          <w:lang w:eastAsia="cs-CZ"/>
        </w:rPr>
      </w:pPr>
    </w:p>
    <w:p w14:paraId="5DB72DE6" w14:textId="2C3B4580" w:rsidR="00334043" w:rsidRDefault="00E36598" w:rsidP="00415A98">
      <w:pPr>
        <w:jc w:val="center"/>
        <w:rPr>
          <w:noProof/>
        </w:rPr>
      </w:pPr>
      <w:r w:rsidRPr="00E36598">
        <w:rPr>
          <w:noProof/>
          <w:lang w:eastAsia="cs-CZ"/>
        </w:rPr>
        <w:drawing>
          <wp:inline distT="0" distB="0" distL="0" distR="0" wp14:anchorId="1B0CBC5A" wp14:editId="68E9ABF1">
            <wp:extent cx="1806207" cy="1440000"/>
            <wp:effectExtent l="0" t="0" r="3810" b="8255"/>
            <wp:docPr id="4990711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71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20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24F2F401" wp14:editId="15FEB272">
            <wp:extent cx="1871051" cy="1440000"/>
            <wp:effectExtent l="0" t="0" r="0" b="8255"/>
            <wp:docPr id="53896393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3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05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4E8" w:rsidRPr="003374E8">
        <w:rPr>
          <w:noProof/>
        </w:rPr>
        <w:t xml:space="preserve"> </w:t>
      </w:r>
      <w:r w:rsidR="003374E8" w:rsidRPr="003374E8">
        <w:rPr>
          <w:noProof/>
          <w:lang w:eastAsia="cs-CZ"/>
        </w:rPr>
        <w:drawing>
          <wp:inline distT="0" distB="0" distL="0" distR="0" wp14:anchorId="0BB9345E" wp14:editId="0E03DFDD">
            <wp:extent cx="1966829" cy="1440000"/>
            <wp:effectExtent l="0" t="0" r="0" b="8255"/>
            <wp:docPr id="15941067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6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682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E446" w14:textId="77777777" w:rsidR="00E36598" w:rsidRDefault="00E36598" w:rsidP="00415A98">
      <w:pPr>
        <w:jc w:val="center"/>
        <w:rPr>
          <w:noProof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19C90E41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24049FF9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lastRenderedPageBreak/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6079E188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3ECE0296" w14:textId="4014F51F" w:rsidR="00C168EB" w:rsidRPr="00021AD7" w:rsidRDefault="001B6CF7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004608B7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15C80033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513488D0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67717A6B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07724BA4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46CC9437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15EE051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1FD05134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3A29BD49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34BC62DE" w14:textId="72022B07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PRAVÁ HORNÍ KONČETINA</w:t>
            </w:r>
          </w:p>
        </w:tc>
      </w:tr>
      <w:tr w:rsidR="00817BE9" w:rsidRPr="001A5016" w14:paraId="03479081" w14:textId="77777777" w:rsidTr="00F702C1">
        <w:trPr>
          <w:trHeight w:val="419"/>
          <w:jc w:val="center"/>
        </w:trPr>
        <w:tc>
          <w:tcPr>
            <w:tcW w:w="2994" w:type="pct"/>
            <w:vAlign w:val="center"/>
          </w:tcPr>
          <w:p w14:paraId="6E4F5CCD" w14:textId="1E0A3918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větší než 60°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75A82905" w14:textId="05B9BD73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4F3A8B18" w14:textId="3615F2E8" w:rsidR="00817BE9" w:rsidRPr="00AE7B17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13F6EF50" w14:textId="613BE229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817BE9" w:rsidRPr="001A5016" w14:paraId="79A0B6A1" w14:textId="77777777" w:rsidTr="00F702C1">
        <w:trPr>
          <w:trHeight w:val="419"/>
          <w:jc w:val="center"/>
        </w:trPr>
        <w:tc>
          <w:tcPr>
            <w:tcW w:w="2994" w:type="pct"/>
            <w:vAlign w:val="center"/>
          </w:tcPr>
          <w:p w14:paraId="2A25FBBE" w14:textId="56E8B012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větší než 60° při frekvenci pohybu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0E377F8B" w14:textId="150EA835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0224B0F8" w14:textId="03147145" w:rsidR="00817BE9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54A5D9C8" w14:textId="0886797C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817BE9" w:rsidRPr="001A5016" w14:paraId="0C3759E6" w14:textId="77777777" w:rsidTr="00435A6B">
        <w:trPr>
          <w:trHeight w:val="419"/>
          <w:jc w:val="center"/>
        </w:trPr>
        <w:tc>
          <w:tcPr>
            <w:tcW w:w="2994" w:type="pct"/>
            <w:vAlign w:val="center"/>
          </w:tcPr>
          <w:p w14:paraId="10A34551" w14:textId="509A00DB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40 až 60°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62A6E773" w14:textId="3E388BA1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380A1B5E" w14:textId="424A2661" w:rsidR="00817BE9" w:rsidRPr="001A5016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76C8B0E6" w14:textId="486B073C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4CD721A7" w14:textId="77777777" w:rsidR="00334043" w:rsidRDefault="00334043" w:rsidP="00415A98">
      <w:pPr>
        <w:jc w:val="center"/>
        <w:rPr>
          <w:noProof/>
        </w:rPr>
      </w:pPr>
    </w:p>
    <w:p w14:paraId="29EC0F39" w14:textId="553B87A5" w:rsidR="00C168EB" w:rsidRDefault="00E36598" w:rsidP="00415A98">
      <w:pPr>
        <w:jc w:val="center"/>
        <w:rPr>
          <w:noProof/>
        </w:rPr>
      </w:pPr>
      <w:r w:rsidRPr="00E36598">
        <w:rPr>
          <w:noProof/>
          <w:lang w:eastAsia="cs-CZ"/>
        </w:rPr>
        <w:drawing>
          <wp:inline distT="0" distB="0" distL="0" distR="0" wp14:anchorId="7657A0CA" wp14:editId="1FE60E1C">
            <wp:extent cx="1588676" cy="1440000"/>
            <wp:effectExtent l="0" t="0" r="0" b="8255"/>
            <wp:docPr id="177401481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148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867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19CCF011" wp14:editId="743D1308">
            <wp:extent cx="1986267" cy="1440000"/>
            <wp:effectExtent l="0" t="0" r="0" b="8255"/>
            <wp:docPr id="50222510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25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626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598"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234ADC13" wp14:editId="3F336C83">
            <wp:extent cx="2015378" cy="1440000"/>
            <wp:effectExtent l="0" t="0" r="4445" b="8255"/>
            <wp:docPr id="189408109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10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537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3CF9" w14:textId="77777777" w:rsidR="00E36598" w:rsidRDefault="00E36598" w:rsidP="00415A98">
      <w:pPr>
        <w:jc w:val="center"/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C168EB" w:rsidRPr="001A5016" w14:paraId="4A80446F" w14:textId="77777777" w:rsidTr="00435A6B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6010D0A7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0021736F" w14:textId="77777777" w:rsidR="00C168EB" w:rsidRDefault="00C168EB" w:rsidP="00435A6B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1E5617DB" w14:textId="35573AA0" w:rsidR="00C168EB" w:rsidRPr="00021AD7" w:rsidRDefault="001B6CF7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67DDFEAE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C168EB" w:rsidRPr="001A5016" w14:paraId="27EA16A2" w14:textId="77777777" w:rsidTr="00435A6B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35CE2D64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41B031B7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1F7011E6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96B64EB" w14:textId="77777777" w:rsidR="00C168EB" w:rsidRDefault="00C168EB" w:rsidP="00435A6B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80B6656" w14:textId="77777777" w:rsidR="00C168EB" w:rsidRPr="00021AD7" w:rsidRDefault="00C168EB" w:rsidP="00435A6B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0861B85A" w14:textId="77777777" w:rsidR="00C168EB" w:rsidRPr="00021AD7" w:rsidRDefault="00C168EB" w:rsidP="00435A6B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C168EB" w:rsidRPr="001A5016" w14:paraId="0C874852" w14:textId="77777777" w:rsidTr="00435A6B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5A7318B2" w14:textId="4213BD7F" w:rsidR="00C168EB" w:rsidRPr="00C168EB" w:rsidRDefault="00C168EB" w:rsidP="00435A6B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LEVÁ HORNÍ KONČETINA</w:t>
            </w:r>
          </w:p>
        </w:tc>
      </w:tr>
      <w:tr w:rsidR="00817BE9" w:rsidRPr="001A5016" w14:paraId="1179CB54" w14:textId="77777777" w:rsidTr="00435A6B">
        <w:trPr>
          <w:trHeight w:val="419"/>
          <w:jc w:val="center"/>
        </w:trPr>
        <w:tc>
          <w:tcPr>
            <w:tcW w:w="2994" w:type="pct"/>
            <w:vAlign w:val="center"/>
          </w:tcPr>
          <w:p w14:paraId="3CEE3B98" w14:textId="46539594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větší než 60° při frekvenci pohybu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1A710CD7" w14:textId="43BEDA81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7E0646AE" w14:textId="31AF2791" w:rsidR="00817BE9" w:rsidRPr="00AE7B17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51D2725A" w14:textId="23A4DD12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N</w:t>
            </w:r>
          </w:p>
        </w:tc>
      </w:tr>
      <w:tr w:rsidR="00817BE9" w:rsidRPr="001A5016" w14:paraId="79548EBC" w14:textId="77777777" w:rsidTr="00817BE9">
        <w:trPr>
          <w:trHeight w:val="419"/>
          <w:jc w:val="center"/>
        </w:trPr>
        <w:tc>
          <w:tcPr>
            <w:tcW w:w="2994" w:type="pct"/>
            <w:vAlign w:val="center"/>
          </w:tcPr>
          <w:p w14:paraId="7898919E" w14:textId="5641E4A6" w:rsidR="00817BE9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40 až 60°, jestliže paže není podepřena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10175642" w14:textId="38ED8EE5" w:rsidR="00817BE9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6A54DF31" w14:textId="278DA55E" w:rsidR="00817BE9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55034400" w14:textId="7FA59BD4" w:rsidR="00817BE9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  <w:tr w:rsidR="00817BE9" w:rsidRPr="001A5016" w14:paraId="3BFF3BDE" w14:textId="77777777" w:rsidTr="00435A6B">
        <w:trPr>
          <w:trHeight w:val="419"/>
          <w:jc w:val="center"/>
        </w:trPr>
        <w:tc>
          <w:tcPr>
            <w:tcW w:w="2994" w:type="pct"/>
            <w:vAlign w:val="center"/>
          </w:tcPr>
          <w:p w14:paraId="4C646DB2" w14:textId="3FDEA7BF" w:rsidR="00817BE9" w:rsidRPr="001A5016" w:rsidRDefault="00817BE9" w:rsidP="00817BE9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Vzpažení paže 40 až 60° při frekvenci pohybů větší nebo rovné 2/min</w:t>
            </w:r>
          </w:p>
        </w:tc>
        <w:tc>
          <w:tcPr>
            <w:tcW w:w="684" w:type="pct"/>
            <w:shd w:val="clear" w:color="auto" w:fill="95B3D7"/>
            <w:vAlign w:val="center"/>
          </w:tcPr>
          <w:p w14:paraId="43D12379" w14:textId="3F194F2F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Dynamická</w:t>
            </w:r>
          </w:p>
        </w:tc>
        <w:tc>
          <w:tcPr>
            <w:tcW w:w="566" w:type="pct"/>
            <w:shd w:val="clear" w:color="auto" w:fill="68EE32"/>
            <w:noWrap/>
            <w:vAlign w:val="center"/>
          </w:tcPr>
          <w:p w14:paraId="494AC2AE" w14:textId="000DC9C4" w:rsidR="00817BE9" w:rsidRPr="001A5016" w:rsidRDefault="00817BE9" w:rsidP="00817BE9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541B725D" w14:textId="0B22B163" w:rsidR="00817BE9" w:rsidRPr="001A5016" w:rsidRDefault="00817BE9" w:rsidP="00817BE9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59B95C6B" w14:textId="3069A943" w:rsidR="00E36598" w:rsidRDefault="00415A98" w:rsidP="00415A98">
      <w:pPr>
        <w:jc w:val="center"/>
        <w:rPr>
          <w:noProof/>
        </w:rPr>
      </w:pPr>
      <w:r>
        <w:rPr>
          <w:noProof/>
          <w:lang w:eastAsia="cs-CZ"/>
        </w:rPr>
        <w:br/>
      </w:r>
      <w:r w:rsidR="00E36598" w:rsidRPr="00E36598">
        <w:rPr>
          <w:noProof/>
          <w:lang w:eastAsia="cs-CZ"/>
        </w:rPr>
        <w:drawing>
          <wp:inline distT="0" distB="0" distL="0" distR="0" wp14:anchorId="0638AFF5" wp14:editId="7B38060C">
            <wp:extent cx="1979345" cy="1440000"/>
            <wp:effectExtent l="0" t="0" r="1905" b="8255"/>
            <wp:docPr id="30743840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8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934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598" w:rsidRPr="00E36598">
        <w:rPr>
          <w:noProof/>
        </w:rPr>
        <w:t xml:space="preserve"> </w:t>
      </w:r>
      <w:r w:rsidR="00E36598" w:rsidRPr="00E36598">
        <w:rPr>
          <w:noProof/>
          <w:lang w:eastAsia="cs-CZ"/>
        </w:rPr>
        <w:drawing>
          <wp:inline distT="0" distB="0" distL="0" distR="0" wp14:anchorId="058F1CDF" wp14:editId="08230505">
            <wp:extent cx="1927649" cy="1440000"/>
            <wp:effectExtent l="0" t="0" r="0" b="8255"/>
            <wp:docPr id="181973437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4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764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598" w:rsidRPr="00E36598">
        <w:rPr>
          <w:noProof/>
        </w:rPr>
        <w:t xml:space="preserve"> </w:t>
      </w:r>
      <w:r w:rsidR="00E36598" w:rsidRPr="00E36598">
        <w:rPr>
          <w:noProof/>
          <w:lang w:eastAsia="cs-CZ"/>
        </w:rPr>
        <w:drawing>
          <wp:inline distT="0" distB="0" distL="0" distR="0" wp14:anchorId="73CFD60D" wp14:editId="4A8DC4EF">
            <wp:extent cx="1719131" cy="1440000"/>
            <wp:effectExtent l="0" t="0" r="0" b="8255"/>
            <wp:docPr id="177362478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247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913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CD56" w14:textId="77777777" w:rsidR="00E36598" w:rsidRDefault="00E36598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14:paraId="2DB1D8EF" w14:textId="5DD062B8" w:rsidR="00F702C1" w:rsidRDefault="00F702C1">
      <w:pPr>
        <w:spacing w:after="200" w:line="276" w:lineRule="auto"/>
        <w:rPr>
          <w:noProof/>
          <w:lang w:eastAsia="cs-CZ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16"/>
        <w:gridCol w:w="1260"/>
        <w:gridCol w:w="1043"/>
        <w:gridCol w:w="1393"/>
      </w:tblGrid>
      <w:tr w:rsidR="00F702C1" w:rsidRPr="001A5016" w14:paraId="0AD39216" w14:textId="77777777" w:rsidTr="00AA4483">
        <w:trPr>
          <w:trHeight w:val="388"/>
          <w:jc w:val="center"/>
        </w:trPr>
        <w:tc>
          <w:tcPr>
            <w:tcW w:w="2994" w:type="pct"/>
            <w:vMerge w:val="restart"/>
            <w:shd w:val="clear" w:color="000000" w:fill="BFBFBF"/>
            <w:vAlign w:val="center"/>
            <w:hideMark/>
          </w:tcPr>
          <w:p w14:paraId="1ADC024C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684" w:type="pct"/>
            <w:vMerge w:val="restart"/>
            <w:shd w:val="clear" w:color="000000" w:fill="BFBFBF"/>
            <w:vAlign w:val="center"/>
          </w:tcPr>
          <w:p w14:paraId="0550DD4D" w14:textId="77777777" w:rsidR="00F702C1" w:rsidRDefault="00F702C1" w:rsidP="00AA4483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566" w:type="pct"/>
            <w:shd w:val="clear" w:color="000000" w:fill="BFBFBF"/>
            <w:noWrap/>
            <w:vAlign w:val="center"/>
            <w:hideMark/>
          </w:tcPr>
          <w:p w14:paraId="0A469596" w14:textId="6EDD2AD0" w:rsidR="00F702C1" w:rsidRPr="00021AD7" w:rsidRDefault="001B6CF7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756" w:type="pct"/>
            <w:vMerge w:val="restart"/>
            <w:shd w:val="clear" w:color="000000" w:fill="BFBFBF"/>
            <w:vAlign w:val="center"/>
            <w:hideMark/>
          </w:tcPr>
          <w:p w14:paraId="50E56153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F702C1" w:rsidRPr="001A5016" w14:paraId="1FEFC26F" w14:textId="77777777" w:rsidTr="00AA4483">
        <w:trPr>
          <w:trHeight w:val="743"/>
          <w:jc w:val="center"/>
        </w:trPr>
        <w:tc>
          <w:tcPr>
            <w:tcW w:w="2994" w:type="pct"/>
            <w:vMerge/>
            <w:vAlign w:val="center"/>
            <w:hideMark/>
          </w:tcPr>
          <w:p w14:paraId="7197FCCD" w14:textId="77777777" w:rsidR="00F702C1" w:rsidRPr="00021AD7" w:rsidRDefault="00F702C1" w:rsidP="00AA4483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684" w:type="pct"/>
            <w:vMerge/>
            <w:shd w:val="clear" w:color="000000" w:fill="BFBFBF"/>
            <w:vAlign w:val="center"/>
          </w:tcPr>
          <w:p w14:paraId="6ECA481E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566" w:type="pct"/>
            <w:shd w:val="clear" w:color="000000" w:fill="BFBFBF"/>
            <w:vAlign w:val="center"/>
            <w:hideMark/>
          </w:tcPr>
          <w:p w14:paraId="613DACA5" w14:textId="77777777" w:rsidR="00F702C1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161518A0" w14:textId="77777777" w:rsidR="00F702C1" w:rsidRDefault="00F702C1" w:rsidP="00AA4483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25E6E11" w14:textId="77777777" w:rsidR="00F702C1" w:rsidRPr="00021AD7" w:rsidRDefault="00F702C1" w:rsidP="00AA4483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756" w:type="pct"/>
            <w:vMerge/>
            <w:vAlign w:val="center"/>
            <w:hideMark/>
          </w:tcPr>
          <w:p w14:paraId="3BB16801" w14:textId="77777777" w:rsidR="00F702C1" w:rsidRPr="00021AD7" w:rsidRDefault="00F702C1" w:rsidP="00AA4483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F702C1" w:rsidRPr="001A5016" w14:paraId="2785481F" w14:textId="77777777" w:rsidTr="00AA4483">
        <w:trPr>
          <w:trHeight w:val="283"/>
          <w:jc w:val="center"/>
        </w:trPr>
        <w:tc>
          <w:tcPr>
            <w:tcW w:w="5000" w:type="pct"/>
            <w:gridSpan w:val="4"/>
            <w:shd w:val="clear" w:color="auto" w:fill="F2F2F2" w:themeFill="background1" w:themeFillShade="F2"/>
            <w:vAlign w:val="center"/>
          </w:tcPr>
          <w:p w14:paraId="4C02EE85" w14:textId="3BF4A024" w:rsidR="00F702C1" w:rsidRPr="00C168EB" w:rsidRDefault="00F702C1" w:rsidP="00F702C1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OSTATNÍ ČÁSTI TĚLA</w:t>
            </w:r>
          </w:p>
        </w:tc>
      </w:tr>
      <w:tr w:rsidR="00F702C1" w:rsidRPr="001A5016" w14:paraId="51ACA297" w14:textId="77777777" w:rsidTr="00AA4483">
        <w:trPr>
          <w:trHeight w:val="419"/>
          <w:jc w:val="center"/>
        </w:trPr>
        <w:tc>
          <w:tcPr>
            <w:tcW w:w="2994" w:type="pct"/>
            <w:vAlign w:val="center"/>
          </w:tcPr>
          <w:p w14:paraId="3F2CA501" w14:textId="7E43AB5A" w:rsidR="00F702C1" w:rsidRPr="001A5016" w:rsidRDefault="00F702C1" w:rsidP="00F702C1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Práce vleže, v kleče, v dřepu</w:t>
            </w:r>
          </w:p>
        </w:tc>
        <w:tc>
          <w:tcPr>
            <w:tcW w:w="684" w:type="pct"/>
            <w:shd w:val="clear" w:color="auto" w:fill="FDE9D9" w:themeFill="accent6" w:themeFillTint="33"/>
            <w:vAlign w:val="center"/>
          </w:tcPr>
          <w:p w14:paraId="2EC2E5BD" w14:textId="0DD90C47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566" w:type="pct"/>
            <w:shd w:val="clear" w:color="auto" w:fill="FFC000"/>
            <w:noWrap/>
            <w:vAlign w:val="center"/>
          </w:tcPr>
          <w:p w14:paraId="05F45D5A" w14:textId="2C0203AD" w:rsidR="00F702C1" w:rsidRPr="00AE7B17" w:rsidRDefault="00F702C1" w:rsidP="00F702C1">
            <w:pPr>
              <w:jc w:val="center"/>
              <w:rPr>
                <w:rFonts w:cs="Calibri"/>
                <w:b/>
                <w:bCs/>
                <w:sz w:val="22"/>
              </w:rPr>
            </w:pPr>
          </w:p>
        </w:tc>
        <w:tc>
          <w:tcPr>
            <w:tcW w:w="756" w:type="pct"/>
            <w:noWrap/>
            <w:vAlign w:val="center"/>
          </w:tcPr>
          <w:p w14:paraId="0AAE096F" w14:textId="038FAE71" w:rsidR="00F702C1" w:rsidRPr="001A5016" w:rsidRDefault="00F702C1" w:rsidP="00F702C1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00509F8D" w14:textId="77AF930A" w:rsidR="00F702C1" w:rsidRDefault="00F702C1">
      <w:pPr>
        <w:spacing w:after="200" w:line="276" w:lineRule="auto"/>
        <w:rPr>
          <w:noProof/>
          <w:lang w:eastAsia="cs-CZ"/>
        </w:rPr>
      </w:pPr>
    </w:p>
    <w:p w14:paraId="07344B9F" w14:textId="4CD74720" w:rsidR="00E36598" w:rsidRDefault="00E36598" w:rsidP="00E36598">
      <w:pPr>
        <w:spacing w:after="200" w:line="276" w:lineRule="auto"/>
        <w:jc w:val="center"/>
        <w:rPr>
          <w:noProof/>
          <w:lang w:eastAsia="cs-CZ"/>
        </w:rPr>
      </w:pPr>
      <w:r w:rsidRPr="00E36598">
        <w:rPr>
          <w:noProof/>
          <w:lang w:eastAsia="cs-CZ"/>
        </w:rPr>
        <w:drawing>
          <wp:inline distT="0" distB="0" distL="0" distR="0" wp14:anchorId="542022B7" wp14:editId="67EEFC97">
            <wp:extent cx="2087183" cy="1439545"/>
            <wp:effectExtent l="0" t="0" r="8890" b="8255"/>
            <wp:docPr id="95512415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24159" name=""/>
                    <pic:cNvPicPr/>
                  </pic:nvPicPr>
                  <pic:blipFill rotWithShape="1">
                    <a:blip r:embed="rId27"/>
                    <a:srcRect l="9445"/>
                    <a:stretch/>
                  </pic:blipFill>
                  <pic:spPr bwMode="auto">
                    <a:xfrm>
                      <a:off x="0" y="0"/>
                      <a:ext cx="2087843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239DA4AB" wp14:editId="22A5E8B4">
            <wp:extent cx="1522219" cy="1440000"/>
            <wp:effectExtent l="0" t="0" r="1905" b="8255"/>
            <wp:docPr id="174886431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4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22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36598">
        <w:rPr>
          <w:noProof/>
          <w:lang w:eastAsia="cs-CZ"/>
        </w:rPr>
        <w:drawing>
          <wp:inline distT="0" distB="0" distL="0" distR="0" wp14:anchorId="4CA3D90B" wp14:editId="3C839364">
            <wp:extent cx="1947187" cy="1440000"/>
            <wp:effectExtent l="0" t="0" r="0" b="8255"/>
            <wp:docPr id="51953103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1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71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C98" w14:textId="77777777" w:rsidR="00E36598" w:rsidRDefault="00E36598">
      <w:pPr>
        <w:spacing w:after="200" w:line="276" w:lineRule="auto"/>
        <w:rPr>
          <w:noProof/>
          <w:lang w:eastAsia="cs-CZ"/>
        </w:rPr>
      </w:pPr>
    </w:p>
    <w:p w14:paraId="25A8F094" w14:textId="7C45CA6E" w:rsidR="00F702C1" w:rsidRDefault="00F702C1">
      <w:pPr>
        <w:spacing w:after="200" w:line="276" w:lineRule="auto"/>
        <w:rPr>
          <w:noProof/>
          <w:lang w:eastAsia="cs-CZ"/>
        </w:rPr>
      </w:pPr>
      <w:r>
        <w:rPr>
          <w:noProof/>
          <w:lang w:eastAsia="cs-CZ"/>
        </w:rPr>
        <w:br w:type="page"/>
      </w:r>
    </w:p>
    <w:p w14:paraId="295C1935" w14:textId="0B3AA6EF" w:rsidR="00F3634C" w:rsidRPr="00FA795A" w:rsidRDefault="00F15B42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rFonts w:asciiTheme="majorHAnsi" w:hAnsiTheme="majorHAnsi" w:cstheme="majorBidi"/>
          <w:lang w:eastAsia="cs-CZ"/>
        </w:rPr>
        <w:lastRenderedPageBreak/>
        <w:t xml:space="preserve">CELKOVÉ </w:t>
      </w:r>
      <w:r w:rsidR="00F3634C" w:rsidRPr="00FA795A">
        <w:rPr>
          <w:rFonts w:asciiTheme="majorHAnsi" w:hAnsiTheme="majorHAnsi" w:cstheme="majorBidi"/>
          <w:lang w:eastAsia="cs-CZ"/>
        </w:rPr>
        <w:t>VÝSLEDKY MĚŘENÍ</w:t>
      </w:r>
    </w:p>
    <w:p w14:paraId="75A09820" w14:textId="2C30AB3F" w:rsidR="00FA795A" w:rsidRPr="00FE106B" w:rsidRDefault="00FA795A" w:rsidP="00D44734">
      <w:pPr>
        <w:jc w:val="both"/>
        <w:rPr>
          <w:rFonts w:asciiTheme="majorHAnsi" w:eastAsiaTheme="majorEastAsia" w:hAnsiTheme="majorHAnsi" w:cstheme="majorBidi"/>
          <w:bCs/>
          <w:szCs w:val="20"/>
          <w:u w:val="single"/>
        </w:rPr>
      </w:pPr>
      <w:r w:rsidRPr="00FE106B">
        <w:rPr>
          <w:rFonts w:asciiTheme="majorHAnsi" w:eastAsiaTheme="majorEastAsia" w:hAnsiTheme="majorHAnsi" w:cstheme="majorBidi"/>
          <w:bCs/>
          <w:szCs w:val="20"/>
          <w:u w:val="single"/>
        </w:rPr>
        <w:t>Výsledky měření dle časového rozložení činností v průměrné směně a c</w:t>
      </w:r>
      <w:r w:rsidR="00FE106B" w:rsidRPr="00FE106B">
        <w:rPr>
          <w:rFonts w:asciiTheme="majorHAnsi" w:eastAsiaTheme="majorEastAsia" w:hAnsiTheme="majorHAnsi" w:cstheme="majorBidi"/>
          <w:bCs/>
          <w:szCs w:val="20"/>
          <w:u w:val="single"/>
        </w:rPr>
        <w:t>elosměnový časově vážený průměr</w:t>
      </w:r>
    </w:p>
    <w:p w14:paraId="2CF8FECF" w14:textId="77777777" w:rsidR="00FA795A" w:rsidRPr="00C06DA9" w:rsidRDefault="00FA795A" w:rsidP="00FA795A"/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2F654A" w:rsidRPr="001F180B" w14:paraId="726897ED" w14:textId="77777777" w:rsidTr="00ED453D">
        <w:tc>
          <w:tcPr>
            <w:tcW w:w="0" w:type="auto"/>
          </w:tcPr>
          <w:p w14:paraId="7525743F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38E98A3A" w14:textId="4329FE66" w:rsidR="002F654A" w:rsidRPr="001F180B" w:rsidRDefault="00F702C1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P.</w:t>
            </w:r>
          </w:p>
        </w:tc>
      </w:tr>
      <w:tr w:rsidR="002F654A" w:rsidRPr="001F180B" w14:paraId="2DE7AB1E" w14:textId="77777777" w:rsidTr="00ED453D">
        <w:tc>
          <w:tcPr>
            <w:tcW w:w="0" w:type="auto"/>
          </w:tcPr>
          <w:p w14:paraId="31995C8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37F8394" w14:textId="7FB6799E" w:rsidR="002F654A" w:rsidRPr="00DC2E77" w:rsidRDefault="00E919C2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proofErr w:type="spellEnd"/>
          </w:p>
        </w:tc>
      </w:tr>
      <w:tr w:rsidR="002F654A" w:rsidRPr="001F180B" w14:paraId="5425BE7D" w14:textId="77777777" w:rsidTr="00ED453D">
        <w:tc>
          <w:tcPr>
            <w:tcW w:w="0" w:type="auto"/>
          </w:tcPr>
          <w:p w14:paraId="2B9C7C6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2D5C9751" w14:textId="2712E979" w:rsidR="002F654A" w:rsidRPr="00A00674" w:rsidRDefault="00E919C2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  <w:proofErr w:type="spellEnd"/>
          </w:p>
        </w:tc>
      </w:tr>
      <w:tr w:rsidR="002F654A" w:rsidRPr="001F180B" w14:paraId="0D5FCF2E" w14:textId="77777777" w:rsidTr="00ED453D">
        <w:tc>
          <w:tcPr>
            <w:tcW w:w="0" w:type="auto"/>
          </w:tcPr>
          <w:p w14:paraId="4709A6D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585343E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2F654A" w:rsidRPr="001F180B" w14:paraId="4AAE31C1" w14:textId="77777777" w:rsidTr="00ED453D">
        <w:tc>
          <w:tcPr>
            <w:tcW w:w="0" w:type="auto"/>
          </w:tcPr>
          <w:p w14:paraId="2F9BD34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053425" w14:textId="57DACFCE" w:rsidR="002F654A" w:rsidRPr="001F180B" w:rsidRDefault="001B6CF7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480</w:t>
            </w:r>
            <w:r w:rsidR="002F654A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2F654A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2F928A57" w14:textId="77777777" w:rsidTr="00ED453D">
        <w:tc>
          <w:tcPr>
            <w:tcW w:w="0" w:type="auto"/>
          </w:tcPr>
          <w:p w14:paraId="17B7897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7205CB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69E3D38E" w14:textId="77777777" w:rsidTr="00ED453D">
        <w:tc>
          <w:tcPr>
            <w:tcW w:w="0" w:type="auto"/>
          </w:tcPr>
          <w:p w14:paraId="23D1F0C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480E5BC8" w14:textId="715F1655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</w:t>
            </w:r>
            <w:r w:rsidR="001B6CF7">
              <w:rPr>
                <w:rFonts w:cstheme="minorHAnsi"/>
                <w:bCs/>
                <w:szCs w:val="20"/>
                <w:lang w:eastAsia="cs-CZ"/>
              </w:rPr>
              <w:t>5</w:t>
            </w:r>
            <w:r w:rsidR="00817BE9">
              <w:rPr>
                <w:rFonts w:cstheme="minorHAnsi"/>
                <w:bCs/>
                <w:szCs w:val="20"/>
                <w:lang w:eastAsia="cs-CZ"/>
              </w:rPr>
              <w:t>0</w:t>
            </w:r>
            <w:r w:rsidRPr="001F180B">
              <w:rPr>
                <w:rFonts w:cstheme="minorHAnsi"/>
                <w:bCs/>
                <w:szCs w:val="20"/>
                <w:lang w:eastAsia="cs-CZ"/>
              </w:rPr>
              <w:t xml:space="preserve"> min</w:t>
            </w:r>
          </w:p>
        </w:tc>
      </w:tr>
      <w:tr w:rsidR="002F654A" w:rsidRPr="001F180B" w14:paraId="5A06955D" w14:textId="77777777" w:rsidTr="00ED453D">
        <w:trPr>
          <w:trHeight w:val="490"/>
        </w:trPr>
        <w:tc>
          <w:tcPr>
            <w:tcW w:w="0" w:type="auto"/>
          </w:tcPr>
          <w:p w14:paraId="6437EEDC" w14:textId="3C114885" w:rsidR="002F654A" w:rsidRPr="00817BE9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817BE9">
              <w:rPr>
                <w:rFonts w:cstheme="minorHAnsi"/>
                <w:b/>
                <w:szCs w:val="20"/>
                <w:lang w:eastAsia="cs-CZ"/>
              </w:rPr>
              <w:t xml:space="preserve">Snížení </w:t>
            </w:r>
            <w:proofErr w:type="spellStart"/>
            <w:r w:rsidRPr="00817BE9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Pr="00817BE9">
              <w:rPr>
                <w:rFonts w:cstheme="minorHAnsi"/>
                <w:b/>
                <w:szCs w:val="20"/>
                <w:lang w:eastAsia="cs-CZ"/>
              </w:rPr>
              <w:t>. limitu</w:t>
            </w:r>
            <w:r w:rsidRPr="00817BE9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50D36CED" w14:textId="08A531E0" w:rsidR="002F654A" w:rsidRPr="00817BE9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817BE9">
              <w:rPr>
                <w:rFonts w:cstheme="minorHAnsi"/>
                <w:bCs/>
                <w:szCs w:val="20"/>
                <w:lang w:eastAsia="cs-CZ"/>
              </w:rPr>
              <w:t xml:space="preserve">- </w:t>
            </w:r>
            <w:r w:rsidR="001B6CF7">
              <w:rPr>
                <w:rFonts w:cstheme="minorHAnsi"/>
                <w:bCs/>
                <w:szCs w:val="20"/>
                <w:lang w:eastAsia="cs-CZ"/>
              </w:rPr>
              <w:t>2,5 %</w:t>
            </w:r>
          </w:p>
        </w:tc>
      </w:tr>
    </w:tbl>
    <w:p w14:paraId="0CD5F680" w14:textId="77777777" w:rsidR="002F654A" w:rsidRDefault="002F654A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</w:p>
    <w:p w14:paraId="417A8240" w14:textId="4B3A0B72" w:rsidR="00F3634C" w:rsidRPr="00415A98" w:rsidRDefault="00F3634C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  <w:r w:rsidRPr="00415A98">
        <w:rPr>
          <w:b/>
          <w:sz w:val="24"/>
          <w:szCs w:val="24"/>
          <w:u w:val="single"/>
          <w:lang w:eastAsia="cs-CZ"/>
        </w:rPr>
        <w:t>Celkové hodnocení:</w:t>
      </w:r>
    </w:p>
    <w:p w14:paraId="1D5023C0" w14:textId="1E935732" w:rsidR="00F3634C" w:rsidRPr="00817BE9" w:rsidRDefault="00F3634C" w:rsidP="00406F99">
      <w:pPr>
        <w:spacing w:after="120" w:line="276" w:lineRule="auto"/>
        <w:jc w:val="both"/>
        <w:rPr>
          <w:szCs w:val="20"/>
        </w:rPr>
      </w:pPr>
      <w:r w:rsidRPr="00817BE9">
        <w:rPr>
          <w:szCs w:val="20"/>
        </w:rPr>
        <w:t xml:space="preserve">Celková doba zaujímání </w:t>
      </w:r>
      <w:r w:rsidRPr="00817BE9">
        <w:rPr>
          <w:b/>
          <w:szCs w:val="20"/>
        </w:rPr>
        <w:t>nepřijatelných</w:t>
      </w:r>
      <w:r w:rsidR="004917CD">
        <w:rPr>
          <w:b/>
          <w:szCs w:val="20"/>
        </w:rPr>
        <w:t xml:space="preserve"> i </w:t>
      </w:r>
      <w:r w:rsidR="00602FC0">
        <w:rPr>
          <w:b/>
          <w:szCs w:val="20"/>
        </w:rPr>
        <w:t xml:space="preserve">podmíněně </w:t>
      </w:r>
      <w:r w:rsidR="004917CD">
        <w:rPr>
          <w:b/>
          <w:szCs w:val="20"/>
        </w:rPr>
        <w:t>přijatelných</w:t>
      </w:r>
      <w:r w:rsidRPr="00817BE9">
        <w:rPr>
          <w:b/>
          <w:szCs w:val="20"/>
        </w:rPr>
        <w:t xml:space="preserve"> </w:t>
      </w:r>
      <w:r w:rsidR="00F17183">
        <w:rPr>
          <w:b/>
          <w:szCs w:val="20"/>
        </w:rPr>
        <w:t xml:space="preserve">pracovních </w:t>
      </w:r>
      <w:r w:rsidRPr="00817BE9">
        <w:rPr>
          <w:b/>
          <w:szCs w:val="20"/>
        </w:rPr>
        <w:t>poloh</w:t>
      </w:r>
      <w:r w:rsidRPr="00817BE9">
        <w:rPr>
          <w:szCs w:val="20"/>
        </w:rPr>
        <w:t xml:space="preserve"> </w:t>
      </w:r>
      <w:r w:rsidRPr="00817BE9">
        <w:rPr>
          <w:b/>
          <w:szCs w:val="20"/>
        </w:rPr>
        <w:t>překročila v průměru přípustný limit</w:t>
      </w:r>
      <w:r w:rsidRPr="00817BE9">
        <w:rPr>
          <w:szCs w:val="20"/>
        </w:rPr>
        <w:t xml:space="preserve"> </w:t>
      </w:r>
      <w:r w:rsidRPr="00817BE9">
        <w:rPr>
          <w:b/>
          <w:szCs w:val="20"/>
        </w:rPr>
        <w:t xml:space="preserve">kategorie </w:t>
      </w:r>
      <w:r w:rsidR="00817BE9" w:rsidRPr="00817BE9">
        <w:rPr>
          <w:b/>
          <w:szCs w:val="20"/>
        </w:rPr>
        <w:t>1</w:t>
      </w:r>
      <w:r w:rsidRPr="00817BE9">
        <w:rPr>
          <w:szCs w:val="20"/>
        </w:rPr>
        <w:t xml:space="preserve"> pro</w:t>
      </w:r>
      <w:r w:rsidR="00F15B42" w:rsidRPr="00817BE9">
        <w:rPr>
          <w:szCs w:val="20"/>
        </w:rPr>
        <w:t xml:space="preserve"> </w:t>
      </w:r>
      <w:r w:rsidR="00F702C1" w:rsidRPr="00E919C2">
        <w:rPr>
          <w:szCs w:val="20"/>
          <w:highlight w:val="yellow"/>
        </w:rPr>
        <w:t xml:space="preserve">statický </w:t>
      </w:r>
      <w:r w:rsidR="00E36598" w:rsidRPr="00E919C2">
        <w:rPr>
          <w:szCs w:val="20"/>
          <w:highlight w:val="yellow"/>
        </w:rPr>
        <w:t xml:space="preserve">předklon trupu větší než 60°, statický </w:t>
      </w:r>
      <w:r w:rsidR="00F702C1" w:rsidRPr="00E919C2">
        <w:rPr>
          <w:szCs w:val="20"/>
          <w:highlight w:val="yellow"/>
        </w:rPr>
        <w:t>předklon hlavy větší než 25° bez podpory trupu, statické vzpažení pravé paže větší než 60°, dynamické vzpažení pravé paže větší než 60° při frekvenci pohybu větší nebo rovné 2/min</w:t>
      </w:r>
      <w:r w:rsidR="00602FC0" w:rsidRPr="00E919C2">
        <w:rPr>
          <w:szCs w:val="20"/>
          <w:highlight w:val="yellow"/>
        </w:rPr>
        <w:t xml:space="preserve">, </w:t>
      </w:r>
      <w:r w:rsidR="00602FC0" w:rsidRPr="00E919C2">
        <w:rPr>
          <w:rFonts w:cs="Calibri"/>
          <w:szCs w:val="20"/>
          <w:highlight w:val="yellow"/>
        </w:rPr>
        <w:t>statická práce vleže, v kleče, v dřepu</w:t>
      </w:r>
      <w:r w:rsidR="00F702C1" w:rsidRPr="00E919C2">
        <w:rPr>
          <w:szCs w:val="20"/>
          <w:highlight w:val="yellow"/>
        </w:rPr>
        <w:t>.</w:t>
      </w:r>
    </w:p>
    <w:p w14:paraId="26783699" w14:textId="05147742" w:rsidR="00F3634C" w:rsidRPr="00453A98" w:rsidRDefault="00F3634C" w:rsidP="00406F99">
      <w:pPr>
        <w:spacing w:after="120" w:line="276" w:lineRule="auto"/>
        <w:jc w:val="both"/>
        <w:rPr>
          <w:szCs w:val="20"/>
          <w:lang w:eastAsia="cs-CZ"/>
        </w:rPr>
      </w:pPr>
      <w:r w:rsidRPr="00817BE9">
        <w:rPr>
          <w:color w:val="000000"/>
          <w:szCs w:val="20"/>
          <w:lang w:eastAsia="cs-CZ"/>
        </w:rPr>
        <w:t xml:space="preserve">Profesi </w:t>
      </w:r>
      <w:proofErr w:type="spellStart"/>
      <w:r w:rsidR="00E919C2">
        <w:rPr>
          <w:i/>
          <w:color w:val="000000"/>
          <w:szCs w:val="20"/>
          <w:lang w:eastAsia="cs-CZ"/>
        </w:rPr>
        <w:t>Professe</w:t>
      </w:r>
      <w:proofErr w:type="spellEnd"/>
      <w:r w:rsidR="00B86AD3" w:rsidRPr="00817BE9">
        <w:rPr>
          <w:i/>
          <w:color w:val="000000"/>
          <w:szCs w:val="20"/>
          <w:lang w:eastAsia="cs-CZ"/>
        </w:rPr>
        <w:t xml:space="preserve"> </w:t>
      </w:r>
      <w:r w:rsidRPr="00817BE9">
        <w:rPr>
          <w:color w:val="000000"/>
          <w:szCs w:val="20"/>
          <w:lang w:eastAsia="cs-CZ"/>
        </w:rPr>
        <w:t xml:space="preserve">na pracovišti </w:t>
      </w:r>
      <w:proofErr w:type="spellStart"/>
      <w:r w:rsidR="00E919C2">
        <w:rPr>
          <w:rFonts w:cs="Calibri"/>
          <w:i/>
          <w:szCs w:val="20"/>
          <w:lang w:eastAsia="cs-CZ"/>
        </w:rPr>
        <w:t>Pracovištěě</w:t>
      </w:r>
      <w:proofErr w:type="spellEnd"/>
      <w:r w:rsidR="00415A98" w:rsidRPr="00817BE9">
        <w:rPr>
          <w:rFonts w:cs="Calibri"/>
          <w:i/>
          <w:szCs w:val="20"/>
          <w:lang w:eastAsia="cs-CZ"/>
        </w:rPr>
        <w:t xml:space="preserve"> </w:t>
      </w:r>
      <w:r w:rsidRPr="00817BE9">
        <w:rPr>
          <w:color w:val="000000"/>
          <w:szCs w:val="20"/>
          <w:lang w:eastAsia="cs-CZ"/>
        </w:rPr>
        <w:t xml:space="preserve">doporučujeme </w:t>
      </w:r>
      <w:r w:rsidRPr="00817BE9">
        <w:rPr>
          <w:szCs w:val="20"/>
          <w:lang w:eastAsia="cs-CZ"/>
        </w:rPr>
        <w:t>zař</w:t>
      </w:r>
      <w:r w:rsidR="00D50FCF" w:rsidRPr="00817BE9">
        <w:rPr>
          <w:szCs w:val="20"/>
          <w:lang w:eastAsia="cs-CZ"/>
        </w:rPr>
        <w:t>adit z hlediska fyzické zátěže – pracovní polohy</w:t>
      </w:r>
      <w:r w:rsidRPr="00817BE9">
        <w:rPr>
          <w:szCs w:val="20"/>
          <w:lang w:eastAsia="cs-CZ"/>
        </w:rPr>
        <w:t xml:space="preserve"> (</w:t>
      </w:r>
      <w:r w:rsidR="00E36598" w:rsidRPr="00E919C2">
        <w:rPr>
          <w:szCs w:val="20"/>
          <w:highlight w:val="yellow"/>
          <w:lang w:eastAsia="cs-CZ"/>
        </w:rPr>
        <w:t xml:space="preserve">TRUP – </w:t>
      </w:r>
      <w:r w:rsidR="00F17183" w:rsidRPr="00E919C2">
        <w:rPr>
          <w:szCs w:val="20"/>
          <w:highlight w:val="yellow"/>
          <w:lang w:eastAsia="cs-CZ"/>
        </w:rPr>
        <w:t xml:space="preserve">statický </w:t>
      </w:r>
      <w:r w:rsidR="00E36598" w:rsidRPr="00E919C2">
        <w:rPr>
          <w:szCs w:val="20"/>
          <w:highlight w:val="yellow"/>
          <w:lang w:eastAsia="cs-CZ"/>
        </w:rPr>
        <w:t>předklon</w:t>
      </w:r>
      <w:r w:rsidR="00E36598" w:rsidRPr="00E919C2">
        <w:rPr>
          <w:rFonts w:cs="Calibri"/>
          <w:szCs w:val="20"/>
          <w:highlight w:val="yellow"/>
        </w:rPr>
        <w:t xml:space="preserve"> trupu větší než 60°,</w:t>
      </w:r>
      <w:r w:rsidR="00E36598" w:rsidRPr="00E919C2">
        <w:rPr>
          <w:rFonts w:cs="Calibri"/>
          <w:sz w:val="22"/>
          <w:highlight w:val="yellow"/>
        </w:rPr>
        <w:t xml:space="preserve"> </w:t>
      </w:r>
      <w:r w:rsidR="00817BE9" w:rsidRPr="00E919C2">
        <w:rPr>
          <w:szCs w:val="20"/>
          <w:highlight w:val="yellow"/>
          <w:lang w:eastAsia="cs-CZ"/>
        </w:rPr>
        <w:t>HLAVA – KRK</w:t>
      </w:r>
      <w:r w:rsidRPr="00E919C2">
        <w:rPr>
          <w:rFonts w:cs="Calibri"/>
          <w:szCs w:val="20"/>
          <w:highlight w:val="yellow"/>
        </w:rPr>
        <w:t xml:space="preserve"> – </w:t>
      </w:r>
      <w:r w:rsidR="00F17183" w:rsidRPr="00E919C2">
        <w:rPr>
          <w:rFonts w:cs="Calibri"/>
          <w:szCs w:val="20"/>
          <w:highlight w:val="yellow"/>
        </w:rPr>
        <w:t xml:space="preserve">statický </w:t>
      </w:r>
      <w:r w:rsidR="00F702C1" w:rsidRPr="00E919C2">
        <w:rPr>
          <w:szCs w:val="20"/>
          <w:highlight w:val="yellow"/>
        </w:rPr>
        <w:t xml:space="preserve">předklon hlavy větší než 25° bez podpory trupu, PHK – </w:t>
      </w:r>
      <w:r w:rsidR="00F17183" w:rsidRPr="00E919C2">
        <w:rPr>
          <w:szCs w:val="20"/>
          <w:highlight w:val="yellow"/>
        </w:rPr>
        <w:t xml:space="preserve">statické </w:t>
      </w:r>
      <w:r w:rsidR="00F702C1" w:rsidRPr="00E919C2">
        <w:rPr>
          <w:szCs w:val="20"/>
          <w:highlight w:val="yellow"/>
        </w:rPr>
        <w:t xml:space="preserve">vzpažení paže větší než 60°, </w:t>
      </w:r>
      <w:r w:rsidR="00F17183" w:rsidRPr="00E919C2">
        <w:rPr>
          <w:szCs w:val="20"/>
          <w:highlight w:val="yellow"/>
        </w:rPr>
        <w:t xml:space="preserve">dynamické </w:t>
      </w:r>
      <w:r w:rsidR="00F702C1" w:rsidRPr="00E919C2">
        <w:rPr>
          <w:szCs w:val="20"/>
          <w:highlight w:val="yellow"/>
        </w:rPr>
        <w:t>vzpažení paže větší než 60° při frekvenci pohybu větší nebo rovné 2/min</w:t>
      </w:r>
      <w:r w:rsidR="00602FC0" w:rsidRPr="00E919C2">
        <w:rPr>
          <w:highlight w:val="yellow"/>
        </w:rPr>
        <w:t>, OSTATNÍ ČÁSTI TĚLA – práce</w:t>
      </w:r>
      <w:r w:rsidR="00602FC0" w:rsidRPr="00E919C2">
        <w:rPr>
          <w:szCs w:val="20"/>
          <w:highlight w:val="yellow"/>
        </w:rPr>
        <w:t xml:space="preserve"> vleže, v kleče, v dřepu</w:t>
      </w:r>
      <w:r w:rsidR="00817BE9">
        <w:rPr>
          <w:rFonts w:cs="Calibri"/>
          <w:szCs w:val="20"/>
        </w:rPr>
        <w:t xml:space="preserve">) </w:t>
      </w:r>
      <w:r w:rsidR="00C32D9C" w:rsidRPr="00415A98">
        <w:rPr>
          <w:szCs w:val="20"/>
          <w:lang w:eastAsia="cs-CZ"/>
        </w:rPr>
        <w:t xml:space="preserve">podle vyhlášky č. 432/2003 Sb., v platném znění </w:t>
      </w:r>
      <w:r w:rsidRPr="00415A98">
        <w:rPr>
          <w:szCs w:val="20"/>
          <w:lang w:eastAsia="cs-CZ"/>
        </w:rPr>
        <w:t>do </w:t>
      </w:r>
      <w:r w:rsidRPr="00415A98">
        <w:rPr>
          <w:b/>
          <w:szCs w:val="20"/>
          <w:lang w:eastAsia="cs-CZ"/>
        </w:rPr>
        <w:t xml:space="preserve">kategorie </w:t>
      </w:r>
      <w:r w:rsidR="00817BE9">
        <w:rPr>
          <w:b/>
          <w:szCs w:val="20"/>
          <w:lang w:eastAsia="cs-CZ"/>
        </w:rPr>
        <w:t>2</w:t>
      </w:r>
      <w:r w:rsidRPr="00415A98">
        <w:rPr>
          <w:szCs w:val="20"/>
          <w:lang w:eastAsia="cs-CZ"/>
        </w:rPr>
        <w:t>.</w:t>
      </w:r>
    </w:p>
    <w:p w14:paraId="6CD347BF" w14:textId="77777777" w:rsidR="00F3634C" w:rsidRPr="00C108F9" w:rsidRDefault="00F3634C" w:rsidP="00AD1AF8">
      <w:pPr>
        <w:rPr>
          <w:sz w:val="24"/>
          <w:szCs w:val="24"/>
          <w:lang w:eastAsia="cs-CZ"/>
        </w:rPr>
      </w:pPr>
    </w:p>
    <w:tbl>
      <w:tblPr>
        <w:tblW w:w="93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4"/>
        <w:gridCol w:w="1652"/>
        <w:gridCol w:w="1154"/>
      </w:tblGrid>
      <w:tr w:rsidR="00F3634C" w:rsidRPr="001A5016" w14:paraId="41168798" w14:textId="77777777" w:rsidTr="00817BE9">
        <w:trPr>
          <w:trHeight w:val="278"/>
          <w:jc w:val="center"/>
        </w:trPr>
        <w:tc>
          <w:tcPr>
            <w:tcW w:w="65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0746520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Výskyt nepřijatelných a podmíněně přijatelných pracovních poloh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C581E1F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2B884628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25F84908" w14:textId="6E5D3372" w:rsidR="00F3634C" w:rsidRPr="002A38A2" w:rsidRDefault="00817BE9" w:rsidP="00AD1AF8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F702C1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F3634C" w:rsidRPr="001A5016" w14:paraId="0CC65B15" w14:textId="77777777" w:rsidTr="00817BE9">
        <w:trPr>
          <w:trHeight w:val="282"/>
          <w:jc w:val="center"/>
        </w:trPr>
        <w:tc>
          <w:tcPr>
            <w:tcW w:w="6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85C9F96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Hodnocení bylo provedeno dle § 27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3462F2B1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530548CA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</w:tbl>
    <w:p w14:paraId="30A0E51C" w14:textId="77777777" w:rsidR="00F3634C" w:rsidRDefault="00F3634C" w:rsidP="00AD1AF8">
      <w:pPr>
        <w:spacing w:after="200" w:line="276" w:lineRule="auto"/>
        <w:rPr>
          <w:lang w:eastAsia="cs-CZ"/>
        </w:rPr>
      </w:pPr>
    </w:p>
    <w:p w14:paraId="5DB0527E" w14:textId="77777777" w:rsidR="004C79C9" w:rsidRDefault="004C79C9">
      <w:pPr>
        <w:spacing w:after="200" w:line="276" w:lineRule="auto"/>
        <w:rPr>
          <w:rFonts w:ascii="Cambria" w:eastAsia="Times New Roman" w:hAnsi="Cambria"/>
          <w:bCs/>
          <w:sz w:val="28"/>
          <w:szCs w:val="28"/>
        </w:rPr>
      </w:pPr>
      <w:r>
        <w:br w:type="page"/>
      </w:r>
    </w:p>
    <w:p w14:paraId="706AB41D" w14:textId="77777777" w:rsidR="004C79C9" w:rsidRPr="004C79C9" w:rsidRDefault="004C79C9" w:rsidP="004C79C9">
      <w:pPr>
        <w:rPr>
          <w:rFonts w:asciiTheme="minorHAnsi" w:eastAsiaTheme="minorHAnsi" w:hAnsiTheme="minorHAnsi" w:cstheme="minorBidi"/>
          <w:b/>
          <w:sz w:val="24"/>
          <w:szCs w:val="24"/>
          <w:u w:val="single"/>
        </w:rPr>
      </w:pPr>
      <w:r w:rsidRPr="004C79C9">
        <w:rPr>
          <w:rFonts w:asciiTheme="minorHAnsi" w:eastAsiaTheme="minorHAnsi" w:hAnsiTheme="minorHAnsi" w:cstheme="minorBidi"/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488CA0F0" w14:textId="77777777" w:rsidR="004C79C9" w:rsidRPr="00B72F13" w:rsidRDefault="004C79C9" w:rsidP="004C79C9">
      <w:pPr>
        <w:jc w:val="both"/>
      </w:pPr>
    </w:p>
    <w:p w14:paraId="52DD539B" w14:textId="43D3F9BB" w:rsidR="00FE106B" w:rsidRDefault="00C32D9C" w:rsidP="00406F99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SOP č. 3 </w:t>
      </w:r>
      <w:r w:rsidRPr="00C32D9C">
        <w:rPr>
          <w:rFonts w:eastAsia="Times New Roman" w:cs="Calibri"/>
          <w:bCs/>
          <w:szCs w:val="20"/>
          <w:lang w:eastAsia="cs-CZ"/>
        </w:rPr>
        <w:t>–</w:t>
      </w:r>
      <w:r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D50FCF">
        <w:rPr>
          <w:rFonts w:eastAsia="Times New Roman" w:cs="Calibri"/>
          <w:bCs/>
          <w:szCs w:val="20"/>
          <w:lang w:eastAsia="cs-CZ"/>
        </w:rPr>
        <w:t>s</w:t>
      </w:r>
      <w:r w:rsidR="00FE106B" w:rsidRPr="00D50FCF">
        <w:rPr>
          <w:rFonts w:eastAsia="Times New Roman" w:cs="Calibri"/>
          <w:bCs/>
          <w:szCs w:val="20"/>
          <w:lang w:eastAsia="cs-CZ"/>
        </w:rPr>
        <w:t>tandardní</w:t>
      </w:r>
      <w:r w:rsidR="00D50FCF"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1964B0">
        <w:rPr>
          <w:szCs w:val="20"/>
        </w:rPr>
        <w:t xml:space="preserve">operační postup pro měření a hodnocení </w:t>
      </w:r>
      <w:r w:rsidR="00D50FCF">
        <w:rPr>
          <w:szCs w:val="20"/>
        </w:rPr>
        <w:t>ergonomie pracovního místa</w:t>
      </w:r>
    </w:p>
    <w:p w14:paraId="65A3D0D5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839E46C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415A98">
        <w:rPr>
          <w:b/>
          <w:szCs w:val="20"/>
        </w:rPr>
        <w:t>BP</w:t>
      </w:r>
      <w:r w:rsidRPr="00415A98">
        <w:rPr>
          <w:szCs w:val="20"/>
        </w:rPr>
        <w:t xml:space="preserve"> – bezpečnostní přestávka</w:t>
      </w:r>
    </w:p>
    <w:p w14:paraId="2E2B73AA" w14:textId="77777777" w:rsidR="005060D4" w:rsidRDefault="005060D4" w:rsidP="003935EC">
      <w:pPr>
        <w:spacing w:line="276" w:lineRule="auto"/>
        <w:ind w:right="-286"/>
        <w:jc w:val="both"/>
        <w:rPr>
          <w:szCs w:val="20"/>
        </w:rPr>
      </w:pPr>
    </w:p>
    <w:p w14:paraId="54010F95" w14:textId="10567191" w:rsidR="005060D4" w:rsidRDefault="005060D4" w:rsidP="003935EC">
      <w:pPr>
        <w:spacing w:line="276" w:lineRule="auto"/>
        <w:ind w:right="-286"/>
        <w:jc w:val="both"/>
        <w:rPr>
          <w:szCs w:val="20"/>
        </w:rPr>
      </w:pPr>
      <w:r w:rsidRPr="005060D4">
        <w:rPr>
          <w:b/>
          <w:szCs w:val="20"/>
        </w:rPr>
        <w:t>Doba výkonu práce</w:t>
      </w:r>
      <w:r>
        <w:rPr>
          <w:szCs w:val="20"/>
        </w:rPr>
        <w:t xml:space="preserve"> – </w:t>
      </w:r>
      <w:r w:rsidRPr="005060D4">
        <w:rPr>
          <w:szCs w:val="20"/>
        </w:rPr>
        <w:t>pracovní činnosti ve směně bez zákonné přestávky na jídlo</w:t>
      </w:r>
      <w:r>
        <w:rPr>
          <w:szCs w:val="20"/>
        </w:rPr>
        <w:t xml:space="preserve"> a oddech, tj. včetně</w:t>
      </w:r>
      <w:r w:rsidRPr="005060D4">
        <w:rPr>
          <w:szCs w:val="20"/>
        </w:rPr>
        <w:t xml:space="preserve"> bezpečnostních přestávek</w:t>
      </w:r>
      <w:r>
        <w:rPr>
          <w:szCs w:val="20"/>
        </w:rPr>
        <w:t xml:space="preserve"> a technologických prostojů</w:t>
      </w:r>
    </w:p>
    <w:p w14:paraId="7FFCB369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1C7BBB7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PHK</w:t>
      </w:r>
      <w:r>
        <w:rPr>
          <w:szCs w:val="20"/>
        </w:rPr>
        <w:t xml:space="preserve"> – pravá horní končetina</w:t>
      </w:r>
    </w:p>
    <w:p w14:paraId="51D42CB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63F71051" w14:textId="1A4D9A76" w:rsidR="003935EC" w:rsidRPr="005060D4" w:rsidRDefault="003935EC" w:rsidP="005060D4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LHK</w:t>
      </w:r>
      <w:r>
        <w:rPr>
          <w:szCs w:val="20"/>
        </w:rPr>
        <w:t xml:space="preserve"> – levá horní končetina</w:t>
      </w:r>
    </w:p>
    <w:p w14:paraId="0E32521B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FEB87B9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Pracovní pohyb</w:t>
      </w:r>
      <w:r>
        <w:rPr>
          <w:rFonts w:eastAsia="Times New Roman" w:cs="Calibri"/>
          <w:bCs/>
          <w:szCs w:val="20"/>
          <w:lang w:eastAsia="cs-CZ"/>
        </w:rPr>
        <w:t xml:space="preserve"> – </w:t>
      </w:r>
      <w:r w:rsidRPr="005060D4">
        <w:rPr>
          <w:rFonts w:eastAsia="Times New Roman" w:cs="Calibri"/>
          <w:bCs/>
          <w:szCs w:val="20"/>
          <w:lang w:eastAsia="cs-CZ"/>
        </w:rPr>
        <w:t>změna polohy trupu, hlavy, krku, horních a dolních končetin</w:t>
      </w:r>
    </w:p>
    <w:p w14:paraId="2997EB25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3B8485B0" w14:textId="29C299ED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 xml:space="preserve">Přijatelná pracovní </w:t>
      </w:r>
      <w:r w:rsidRPr="003935EC">
        <w:rPr>
          <w:rFonts w:eastAsia="Times New Roman" w:cs="Calibri"/>
          <w:b/>
          <w:bCs/>
          <w:szCs w:val="20"/>
          <w:lang w:eastAsia="cs-CZ"/>
        </w:rPr>
        <w:t xml:space="preserve">poloha </w:t>
      </w:r>
      <w:r w:rsidR="003935EC" w:rsidRPr="003935EC">
        <w:rPr>
          <w:rFonts w:eastAsia="Times New Roman" w:cs="Calibri"/>
          <w:b/>
          <w:bCs/>
          <w:szCs w:val="20"/>
          <w:lang w:eastAsia="cs-CZ"/>
        </w:rPr>
        <w:t>(fyziologická)</w:t>
      </w:r>
      <w:r w:rsidR="003935EC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za přijatelnou pracovní polohu se považuje prác</w:t>
      </w:r>
      <w:r>
        <w:rPr>
          <w:rFonts w:eastAsia="Times New Roman" w:cs="Calibri"/>
          <w:bCs/>
          <w:szCs w:val="20"/>
          <w:lang w:eastAsia="cs-CZ"/>
        </w:rPr>
        <w:t>e vsedě nebo vstoje popřípadě s </w:t>
      </w:r>
      <w:r w:rsidRPr="005A7569">
        <w:rPr>
          <w:rFonts w:eastAsia="Times New Roman" w:cs="Calibri"/>
          <w:bCs/>
          <w:szCs w:val="20"/>
          <w:lang w:eastAsia="cs-CZ"/>
        </w:rPr>
        <w:t>možností střídání sedu a stoje, kdy nedochází k výskytu zdravotního rizika v rámci pohybového apará</w:t>
      </w:r>
      <w:r w:rsidR="003935EC">
        <w:rPr>
          <w:rFonts w:eastAsia="Times New Roman" w:cs="Calibri"/>
          <w:bCs/>
          <w:szCs w:val="20"/>
          <w:lang w:eastAsia="cs-CZ"/>
        </w:rPr>
        <w:t>tu a není nutno hledat opatření</w:t>
      </w:r>
    </w:p>
    <w:p w14:paraId="66098D66" w14:textId="77777777" w:rsidR="004C79C9" w:rsidRDefault="004C79C9" w:rsidP="00406F99">
      <w:pPr>
        <w:spacing w:line="276" w:lineRule="auto"/>
        <w:rPr>
          <w:rFonts w:eastAsia="Times New Roman" w:cs="Calibri"/>
          <w:bCs/>
          <w:szCs w:val="20"/>
          <w:lang w:eastAsia="cs-CZ"/>
        </w:rPr>
      </w:pPr>
    </w:p>
    <w:p w14:paraId="17826171" w14:textId="764F64A3" w:rsidR="004C79C9" w:rsidRDefault="00FE106B" w:rsidP="00BF61DB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>Podmíněně přijatelná</w:t>
      </w:r>
      <w:r w:rsidR="004C79C9" w:rsidRPr="005A7569">
        <w:rPr>
          <w:rFonts w:eastAsia="Times New Roman" w:cs="Calibri"/>
          <w:b/>
          <w:bCs/>
          <w:szCs w:val="20"/>
          <w:lang w:eastAsia="cs-CZ"/>
        </w:rPr>
        <w:t xml:space="preserve"> pracovní poloha (PP)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4C79C9">
        <w:rPr>
          <w:rFonts w:eastAsia="Times New Roman" w:cs="Calibri"/>
          <w:bCs/>
          <w:szCs w:val="20"/>
          <w:lang w:eastAsia="cs-CZ"/>
        </w:rPr>
        <w:t>–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je taková poloha, při které existuje zvýšené zdravotní riziko pro část nebo celou populaci. Riziko by mělo být analyzováno s dalšími souvisejícími riziky tak, aby bylo co nejdříve sníženo (např. rekonstrukcí). Pokud to není možné, musí být provedena vho</w:t>
      </w:r>
      <w:r>
        <w:rPr>
          <w:rFonts w:eastAsia="Times New Roman" w:cs="Calibri"/>
          <w:bCs/>
          <w:szCs w:val="20"/>
          <w:lang w:eastAsia="cs-CZ"/>
        </w:rPr>
        <w:t>dná opatření, např. instrukce a </w:t>
      </w:r>
      <w:r w:rsidR="004C79C9" w:rsidRPr="005A7569">
        <w:rPr>
          <w:rFonts w:eastAsia="Times New Roman" w:cs="Calibri"/>
          <w:bCs/>
          <w:szCs w:val="20"/>
          <w:lang w:eastAsia="cs-CZ"/>
        </w:rPr>
        <w:t>pokyny pro zaměstnance, aby pracovní poloha byla přijatelná.</w:t>
      </w:r>
      <w:r w:rsidR="00BF61DB">
        <w:rPr>
          <w:rFonts w:eastAsia="Times New Roman" w:cs="Calibri"/>
          <w:bCs/>
          <w:szCs w:val="20"/>
          <w:lang w:eastAsia="cs-CZ"/>
        </w:rPr>
        <w:t xml:space="preserve"> Vymezení PP </w:t>
      </w:r>
      <w:r w:rsidR="00BF61DB" w:rsidRPr="00BF61DB">
        <w:rPr>
          <w:rFonts w:eastAsia="Times New Roman" w:cs="Calibri"/>
          <w:bCs/>
          <w:szCs w:val="20"/>
          <w:lang w:eastAsia="cs-CZ"/>
        </w:rPr>
        <w:t>je uvedeno v příslu</w:t>
      </w:r>
      <w:r w:rsidR="00526BE6">
        <w:rPr>
          <w:rFonts w:eastAsia="Times New Roman" w:cs="Calibri"/>
          <w:bCs/>
          <w:szCs w:val="20"/>
          <w:lang w:eastAsia="cs-CZ"/>
        </w:rPr>
        <w:t>šných krocích 1. a 2. části C, p</w:t>
      </w:r>
      <w:r w:rsidR="00BF61DB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BF61DB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7FE0E84A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723C6095" w14:textId="227A5E24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>Nepřijatelná pracovní poloha (N)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="005060D4">
        <w:rPr>
          <w:rFonts w:eastAsia="Times New Roman" w:cs="Calibri"/>
          <w:bCs/>
          <w:szCs w:val="20"/>
          <w:lang w:eastAsia="cs-CZ"/>
        </w:rPr>
        <w:t xml:space="preserve"> je taková poloha, při které není zdravotní riziko </w:t>
      </w:r>
      <w:r w:rsidRPr="005A7569">
        <w:rPr>
          <w:rFonts w:eastAsia="Times New Roman" w:cs="Calibri"/>
          <w:bCs/>
          <w:szCs w:val="20"/>
          <w:lang w:eastAsia="cs-CZ"/>
        </w:rPr>
        <w:t xml:space="preserve">přijatelné </w:t>
      </w:r>
      <w:r w:rsidR="005060D4">
        <w:rPr>
          <w:rFonts w:eastAsia="Times New Roman" w:cs="Calibri"/>
          <w:bCs/>
          <w:szCs w:val="20"/>
          <w:lang w:eastAsia="cs-CZ"/>
        </w:rPr>
        <w:t>ani pro část populace</w:t>
      </w:r>
      <w:r w:rsidRPr="005A7569">
        <w:rPr>
          <w:rFonts w:eastAsia="Times New Roman" w:cs="Calibri"/>
          <w:bCs/>
          <w:szCs w:val="20"/>
          <w:lang w:eastAsia="cs-CZ"/>
        </w:rPr>
        <w:t xml:space="preserve">. Je nutná rekonstrukce ke zlepšení pracovního prostoru tak, aby se pracovní poloha </w:t>
      </w:r>
      <w:r>
        <w:rPr>
          <w:rFonts w:eastAsia="Times New Roman" w:cs="Calibri"/>
          <w:bCs/>
          <w:szCs w:val="20"/>
          <w:lang w:eastAsia="cs-CZ"/>
        </w:rPr>
        <w:t>změnila k </w:t>
      </w:r>
      <w:r w:rsidRPr="005A7569">
        <w:rPr>
          <w:rFonts w:eastAsia="Times New Roman" w:cs="Calibri"/>
          <w:bCs/>
          <w:szCs w:val="20"/>
          <w:lang w:eastAsia="cs-CZ"/>
        </w:rPr>
        <w:t>poloze přijatelné.</w:t>
      </w:r>
      <w:r w:rsidR="005060D4">
        <w:rPr>
          <w:rFonts w:eastAsia="Times New Roman" w:cs="Calibri"/>
          <w:bCs/>
          <w:szCs w:val="20"/>
          <w:lang w:eastAsia="cs-CZ"/>
        </w:rPr>
        <w:t xml:space="preserve"> Vymezení N je uvedeno v </w:t>
      </w:r>
      <w:r w:rsidR="005060D4" w:rsidRPr="00BF61DB">
        <w:rPr>
          <w:rFonts w:eastAsia="Times New Roman" w:cs="Calibri"/>
          <w:bCs/>
          <w:szCs w:val="20"/>
          <w:lang w:eastAsia="cs-CZ"/>
        </w:rPr>
        <w:t xml:space="preserve">1. a 2. části C, </w:t>
      </w:r>
      <w:r w:rsidR="00526BE6">
        <w:rPr>
          <w:rFonts w:eastAsia="Times New Roman" w:cs="Calibri"/>
          <w:bCs/>
          <w:szCs w:val="20"/>
          <w:lang w:eastAsia="cs-CZ"/>
        </w:rPr>
        <w:t>p</w:t>
      </w:r>
      <w:r w:rsidR="005060D4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5060D4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3D35C246" w14:textId="77777777" w:rsidR="003935EC" w:rsidRDefault="003935EC" w:rsidP="003935EC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</w:p>
    <w:p w14:paraId="3B9E2672" w14:textId="5ED4BD98" w:rsidR="003935EC" w:rsidRDefault="003935EC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dynamická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BF61DB" w:rsidRPr="00BF61DB">
        <w:rPr>
          <w:rFonts w:eastAsia="Times New Roman" w:cs="Calibri"/>
          <w:bCs/>
          <w:szCs w:val="20"/>
          <w:lang w:eastAsia="cs-CZ"/>
        </w:rPr>
        <w:t>poloha segmentů těla</w:t>
      </w:r>
      <w:r w:rsidR="00BF61DB">
        <w:rPr>
          <w:rFonts w:eastAsia="Times New Roman" w:cs="Calibri"/>
          <w:bCs/>
          <w:szCs w:val="20"/>
          <w:lang w:eastAsia="cs-CZ"/>
        </w:rPr>
        <w:t>, tj. trupu, hlavy, krku, horních a dolních končetin a kloubů,</w:t>
      </w:r>
      <w:r w:rsidR="00BF61DB" w:rsidRPr="00BF61DB"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</w:t>
      </w:r>
      <w:r w:rsidR="00D95E5D">
        <w:rPr>
          <w:rFonts w:eastAsia="Times New Roman" w:cs="Calibri"/>
          <w:bCs/>
          <w:szCs w:val="20"/>
          <w:lang w:eastAsia="cs-CZ"/>
        </w:rPr>
        <w:t xml:space="preserve"> méně než 4 vteřiny</w:t>
      </w:r>
    </w:p>
    <w:p w14:paraId="57FBB28F" w14:textId="77777777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6DFE04E4" w14:textId="3253B18D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statická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Pr="00BF61DB">
        <w:rPr>
          <w:rFonts w:eastAsia="Times New Roman" w:cs="Calibri"/>
          <w:bCs/>
          <w:szCs w:val="20"/>
          <w:lang w:eastAsia="cs-CZ"/>
        </w:rPr>
        <w:t>poloha segmentů těla</w:t>
      </w:r>
      <w:r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 déle než 4 vteřiny a je sp</w:t>
      </w:r>
      <w:r w:rsidR="00D95E5D">
        <w:rPr>
          <w:rFonts w:eastAsia="Times New Roman" w:cs="Calibri"/>
          <w:bCs/>
          <w:szCs w:val="20"/>
          <w:lang w:eastAsia="cs-CZ"/>
        </w:rPr>
        <w:t>ojena jen s nepatrným kolísáním</w:t>
      </w:r>
    </w:p>
    <w:p w14:paraId="240A9DAF" w14:textId="77777777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464FF6F3" w14:textId="5F4F8F15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Vzpažení, zapažení</w:t>
      </w:r>
      <w:r>
        <w:rPr>
          <w:rFonts w:eastAsia="Times New Roman" w:cs="Calibri"/>
          <w:bCs/>
          <w:szCs w:val="20"/>
          <w:lang w:eastAsia="cs-CZ"/>
        </w:rPr>
        <w:t xml:space="preserve"> – úhel, který svírá končetina v pracovní poloze vzhledem k neutrální poloze paže</w:t>
      </w:r>
    </w:p>
    <w:p w14:paraId="435311FE" w14:textId="77777777" w:rsidR="00B41A03" w:rsidRDefault="00B41A03" w:rsidP="00B41A03">
      <w:pPr>
        <w:pStyle w:val="Nadpis1"/>
      </w:pPr>
      <w:r>
        <w:br w:type="page"/>
      </w:r>
    </w:p>
    <w:p w14:paraId="27822AA8" w14:textId="31D482D9" w:rsidR="00F3634C" w:rsidRPr="005060D4" w:rsidRDefault="00F17183" w:rsidP="00B41A03">
      <w:pPr>
        <w:pStyle w:val="Nadpis1"/>
        <w:rPr>
          <w:i/>
          <w:sz w:val="20"/>
          <w:szCs w:val="20"/>
          <w:highlight w:val="cyan"/>
        </w:rPr>
      </w:pPr>
      <w:r>
        <w:lastRenderedPageBreak/>
        <w:t xml:space="preserve">5. </w:t>
      </w:r>
      <w:r w:rsidR="00F3634C">
        <w:t>ZÁVĚREČNÁ PROHLÁŠENÍ</w:t>
      </w:r>
    </w:p>
    <w:p w14:paraId="14666ED2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 xml:space="preserve">Bez </w:t>
      </w:r>
      <w:r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>
        <w:t>jako celek</w:t>
      </w:r>
      <w:r w:rsidRPr="009C53F5">
        <w:t>.</w:t>
      </w:r>
    </w:p>
    <w:p w14:paraId="38B626DC" w14:textId="77777777" w:rsidR="004C79C9" w:rsidRDefault="004C79C9" w:rsidP="004C79C9">
      <w:pPr>
        <w:ind w:left="360"/>
      </w:pPr>
    </w:p>
    <w:p w14:paraId="3EFDA515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>Hodnocení výsledků nenahrazuje vyjádření orgánů ochrany veřejného zdraví.</w:t>
      </w:r>
    </w:p>
    <w:p w14:paraId="23B2E455" w14:textId="77777777" w:rsidR="004C79C9" w:rsidRDefault="004C79C9" w:rsidP="004C79C9"/>
    <w:p w14:paraId="20EE5238" w14:textId="5557E1DC" w:rsidR="004C79C9" w:rsidRDefault="004C79C9" w:rsidP="004C79C9">
      <w:pPr>
        <w:pStyle w:val="Odstavecseseznamem"/>
        <w:numPr>
          <w:ilvl w:val="0"/>
          <w:numId w:val="1"/>
        </w:numPr>
      </w:pPr>
      <w:r>
        <w:t>Autorizovaný p</w:t>
      </w:r>
      <w:r w:rsidRPr="009C53F5">
        <w:t xml:space="preserve">rotokol o měření a posouzení </w:t>
      </w:r>
      <w:r w:rsidR="00AC0F0B" w:rsidRPr="00AC0F0B">
        <w:t xml:space="preserve">ergonomie pracovního místa </w:t>
      </w:r>
      <w:r w:rsidRPr="009C53F5">
        <w:t>byl zpracován v souladu s nařízením</w:t>
      </w:r>
      <w:r>
        <w:t xml:space="preserve"> vlády č. 361/2007 </w:t>
      </w:r>
      <w:r w:rsidRPr="009C53F5">
        <w:t>Sb., v platném znění.</w:t>
      </w:r>
    </w:p>
    <w:p w14:paraId="71D4F0CD" w14:textId="77777777" w:rsidR="004C79C9" w:rsidRDefault="004C79C9" w:rsidP="004C79C9">
      <w:pPr>
        <w:pStyle w:val="Odstavecseseznamem"/>
      </w:pPr>
    </w:p>
    <w:p w14:paraId="1126ED19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1F180B">
        <w:t>Výsledky měření se vztahují jen k uvedenému místu a předmětu měření.</w:t>
      </w:r>
    </w:p>
    <w:p w14:paraId="24D087B3" w14:textId="77777777" w:rsidR="00F3634C" w:rsidRDefault="00F3634C" w:rsidP="00AD1AF8">
      <w:pPr>
        <w:jc w:val="both"/>
        <w:rPr>
          <w:lang w:eastAsia="cs-CZ"/>
        </w:rPr>
      </w:pPr>
    </w:p>
    <w:p w14:paraId="525EC284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2D35D04D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39384F77" w14:textId="55F34921" w:rsidR="002F654A" w:rsidRPr="00C30C33" w:rsidRDefault="002F654A" w:rsidP="002F654A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6" w:name="_Hlk167272628"/>
      <w:r>
        <w:rPr>
          <w:lang w:eastAsia="cs-CZ"/>
        </w:rPr>
        <w:t xml:space="preserve">Měření provedl: </w:t>
      </w:r>
      <w:r w:rsidR="004917CD">
        <w:rPr>
          <w:rFonts w:cstheme="minorHAnsi"/>
          <w:szCs w:val="20"/>
          <w:lang w:eastAsia="cs-CZ"/>
        </w:rPr>
        <w:t>Mgr</w:t>
      </w:r>
      <w:r w:rsidR="00817BE9">
        <w:rPr>
          <w:rFonts w:cstheme="minorHAnsi"/>
          <w:szCs w:val="20"/>
          <w:lang w:eastAsia="cs-CZ"/>
        </w:rPr>
        <w:t>. Simona Lichá</w:t>
      </w:r>
    </w:p>
    <w:p w14:paraId="0DDCCBFD" w14:textId="44771825" w:rsidR="00817BE9" w:rsidRDefault="002F654A" w:rsidP="00817BE9">
      <w:pPr>
        <w:spacing w:line="276" w:lineRule="auto"/>
        <w:jc w:val="both"/>
        <w:rPr>
          <w:rFonts w:asciiTheme="minorHAnsi" w:eastAsia="Batang" w:hAnsiTheme="minorHAnsi"/>
          <w:lang w:eastAsia="cs-CZ"/>
        </w:rPr>
      </w:pPr>
      <w:r w:rsidRPr="00BE134B">
        <w:rPr>
          <w:lang w:eastAsia="cs-CZ"/>
        </w:rPr>
        <w:t xml:space="preserve">Účast při měření za objednatele: </w:t>
      </w:r>
    </w:p>
    <w:p w14:paraId="6A8A4FA5" w14:textId="6F2143F6" w:rsidR="00817BE9" w:rsidRDefault="00817BE9" w:rsidP="00817BE9">
      <w:pPr>
        <w:spacing w:line="276" w:lineRule="auto"/>
        <w:ind w:left="2124" w:firstLine="708"/>
        <w:jc w:val="both"/>
        <w:rPr>
          <w:lang w:eastAsia="cs-CZ"/>
        </w:rPr>
      </w:pPr>
    </w:p>
    <w:p w14:paraId="404D4DEA" w14:textId="571E699F" w:rsidR="002F654A" w:rsidRPr="00BE134B" w:rsidRDefault="002F654A" w:rsidP="002F654A">
      <w:pPr>
        <w:spacing w:after="120" w:line="276" w:lineRule="auto"/>
        <w:rPr>
          <w:szCs w:val="20"/>
        </w:rPr>
      </w:pPr>
    </w:p>
    <w:p w14:paraId="70B2E0FF" w14:textId="547F57AC" w:rsidR="002F654A" w:rsidRPr="00817BE9" w:rsidRDefault="002F654A" w:rsidP="002F654A">
      <w:pPr>
        <w:spacing w:before="800" w:line="276" w:lineRule="auto"/>
        <w:rPr>
          <w:szCs w:val="20"/>
          <w:lang w:eastAsia="cs-CZ"/>
        </w:rPr>
      </w:pPr>
      <w:r w:rsidRPr="00817BE9">
        <w:rPr>
          <w:lang w:eastAsia="cs-CZ"/>
        </w:rPr>
        <w:t xml:space="preserve">Protokol vypracoval: </w:t>
      </w:r>
      <w:r w:rsidRPr="00817BE9">
        <w:t xml:space="preserve">MUDr. Danica </w:t>
      </w:r>
      <w:proofErr w:type="spellStart"/>
      <w:r w:rsidRPr="00817BE9">
        <w:t>Henčeková</w:t>
      </w:r>
      <w:proofErr w:type="spellEnd"/>
      <w:r w:rsidRPr="00817BE9">
        <w:t>, Ph.D.</w:t>
      </w:r>
      <w:r w:rsidRPr="00817BE9">
        <w:rPr>
          <w:szCs w:val="20"/>
          <w:lang w:eastAsia="cs-CZ"/>
        </w:rPr>
        <w:t xml:space="preserve">, </w:t>
      </w:r>
      <w:r w:rsidR="004917CD">
        <w:rPr>
          <w:rFonts w:cstheme="minorHAnsi"/>
          <w:szCs w:val="20"/>
          <w:lang w:eastAsia="cs-CZ"/>
        </w:rPr>
        <w:t>Mgr</w:t>
      </w:r>
      <w:r w:rsidR="00817BE9" w:rsidRPr="00817BE9">
        <w:rPr>
          <w:rFonts w:cstheme="minorHAnsi"/>
          <w:szCs w:val="20"/>
          <w:lang w:eastAsia="cs-CZ"/>
        </w:rPr>
        <w:t>. Simona Lichá</w:t>
      </w:r>
    </w:p>
    <w:p w14:paraId="196E926C" w14:textId="20356EE9" w:rsidR="002F654A" w:rsidRPr="00817BE9" w:rsidRDefault="002F654A" w:rsidP="002F654A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817BE9">
        <w:rPr>
          <w:lang w:eastAsia="cs-CZ"/>
        </w:rPr>
        <w:t xml:space="preserve">Datum vyhotovení: </w:t>
      </w:r>
      <w:proofErr w:type="spellStart"/>
      <w:proofErr w:type="gramStart"/>
      <w:r w:rsidR="00E919C2">
        <w:rPr>
          <w:lang w:eastAsia="cs-CZ"/>
        </w:rPr>
        <w:t>dd.mm.yyyy</w:t>
      </w:r>
      <w:proofErr w:type="spellEnd"/>
      <w:proofErr w:type="gramEnd"/>
    </w:p>
    <w:p w14:paraId="41F3EF68" w14:textId="77777777" w:rsidR="002F654A" w:rsidRPr="00817BE9" w:rsidRDefault="002F654A" w:rsidP="002F654A">
      <w:pPr>
        <w:spacing w:line="276" w:lineRule="auto"/>
      </w:pPr>
      <w:r w:rsidRPr="00817BE9">
        <w:rPr>
          <w:lang w:eastAsia="cs-CZ"/>
        </w:rPr>
        <w:t xml:space="preserve">Za správnost odpovídá a schválil vedoucí autorizované laboratoře: </w:t>
      </w:r>
      <w:r w:rsidRPr="00817BE9">
        <w:t xml:space="preserve">MUDr. Danica </w:t>
      </w:r>
      <w:proofErr w:type="spellStart"/>
      <w:r w:rsidRPr="00817BE9">
        <w:t>Henčeková</w:t>
      </w:r>
      <w:proofErr w:type="spellEnd"/>
      <w:r w:rsidRPr="00817BE9">
        <w:t>, Ph.D.</w:t>
      </w:r>
    </w:p>
    <w:p w14:paraId="46344F22" w14:textId="77777777" w:rsidR="002F654A" w:rsidRDefault="002F654A" w:rsidP="002F654A">
      <w:pPr>
        <w:spacing w:line="276" w:lineRule="auto"/>
      </w:pPr>
      <w:r w:rsidRPr="00817BE9">
        <w:rPr>
          <w:b/>
          <w:noProof/>
          <w:color w:val="FF0000"/>
          <w:lang w:eastAsia="cs-CZ"/>
        </w:rPr>
        <w:drawing>
          <wp:anchor distT="0" distB="0" distL="114300" distR="114300" simplePos="0" relativeHeight="251648512" behindDoc="1" locked="0" layoutInCell="1" allowOverlap="1" wp14:anchorId="499C5274" wp14:editId="0D141292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bookmarkEnd w:id="6"/>
    <w:p w14:paraId="23FDEF24" w14:textId="0F540C64" w:rsidR="00D035FB" w:rsidRPr="002F654A" w:rsidRDefault="00D035FB" w:rsidP="002F654A">
      <w:pPr>
        <w:spacing w:line="276" w:lineRule="auto"/>
        <w:rPr>
          <w:b/>
          <w:lang w:eastAsia="cs-CZ"/>
        </w:rPr>
      </w:pPr>
    </w:p>
    <w:sectPr w:rsidR="00D035FB" w:rsidRPr="002F654A" w:rsidSect="00440307">
      <w:headerReference w:type="default" r:id="rId31"/>
      <w:footerReference w:type="default" r:id="rId32"/>
      <w:footerReference w:type="first" r:id="rId3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CAA1A4" w14:textId="77777777" w:rsidR="00B85DAC" w:rsidRDefault="00B85DAC">
      <w:r>
        <w:separator/>
      </w:r>
    </w:p>
  </w:endnote>
  <w:endnote w:type="continuationSeparator" w:id="0">
    <w:p w14:paraId="1E21BE5F" w14:textId="77777777" w:rsidR="00B85DAC" w:rsidRDefault="00B85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E919C2" w14:paraId="1C12F6B1" w14:textId="77777777" w:rsidTr="00ED453D">
      <w:trPr>
        <w:trHeight w:val="255"/>
      </w:trPr>
      <w:tc>
        <w:tcPr>
          <w:tcW w:w="1609" w:type="pct"/>
          <w:noWrap/>
          <w:hideMark/>
        </w:tcPr>
        <w:p w14:paraId="2A713CCC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5363819" w14:textId="18C46F34" w:rsidR="002F654A" w:rsidRPr="00E919C2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highlight w:val="yellow"/>
              <w:lang w:eastAsia="cs-CZ"/>
            </w:rPr>
          </w:pPr>
          <w:r w:rsidRPr="00E919C2">
            <w:rPr>
              <w:rFonts w:eastAsia="Times New Roman" w:cs="Calibri"/>
              <w:sz w:val="18"/>
              <w:szCs w:val="18"/>
              <w:highlight w:val="yellow"/>
              <w:lang w:eastAsia="cs-CZ"/>
            </w:rPr>
            <w:t xml:space="preserve">Protokol č. </w:t>
          </w:r>
          <w:r w:rsidRPr="00E919C2">
            <w:rPr>
              <w:rFonts w:eastAsia="Times New Roman" w:cs="Calibri"/>
              <w:b/>
              <w:bCs/>
              <w:sz w:val="18"/>
              <w:szCs w:val="18"/>
              <w:highlight w:val="yellow"/>
              <w:lang w:eastAsia="cs-CZ"/>
            </w:rPr>
            <w:t>PP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 xml:space="preserve"> 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XX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/202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5</w:t>
          </w:r>
        </w:p>
      </w:tc>
    </w:tr>
    <w:tr w:rsidR="002F654A" w:rsidRPr="00177B15" w14:paraId="4F3C6FD2" w14:textId="77777777" w:rsidTr="00ED453D">
      <w:trPr>
        <w:trHeight w:val="255"/>
      </w:trPr>
      <w:tc>
        <w:tcPr>
          <w:tcW w:w="1609" w:type="pct"/>
          <w:noWrap/>
        </w:tcPr>
        <w:p w14:paraId="1E8EB573" w14:textId="77777777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63D3CBC0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4E06ED1B" w14:textId="0C04AD19" w:rsidR="00BF61DB" w:rsidRPr="002F654A" w:rsidRDefault="00BF61DB" w:rsidP="002F654A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177B15" w14:paraId="36FDD82A" w14:textId="77777777" w:rsidTr="00ED453D">
      <w:trPr>
        <w:trHeight w:val="255"/>
      </w:trPr>
      <w:tc>
        <w:tcPr>
          <w:tcW w:w="1609" w:type="pct"/>
          <w:noWrap/>
          <w:hideMark/>
        </w:tcPr>
        <w:p w14:paraId="65FF2CE1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0969B2D2" w14:textId="11241BEA" w:rsidR="002F654A" w:rsidRPr="009B3421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 w:rsidRPr="00E919C2">
            <w:rPr>
              <w:rFonts w:eastAsia="Times New Roman" w:cs="Calibri"/>
              <w:b/>
              <w:bCs/>
              <w:sz w:val="18"/>
              <w:szCs w:val="18"/>
              <w:highlight w:val="yellow"/>
              <w:lang w:eastAsia="cs-CZ"/>
            </w:rPr>
            <w:t>PP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 xml:space="preserve"> 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XX</w:t>
          </w:r>
          <w:r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/202</w:t>
          </w:r>
          <w:r w:rsidR="00E919C2" w:rsidRPr="00E919C2">
            <w:rPr>
              <w:rFonts w:eastAsia="Times New Roman" w:cs="Calibri"/>
              <w:b/>
              <w:sz w:val="18"/>
              <w:szCs w:val="18"/>
              <w:highlight w:val="yellow"/>
              <w:lang w:eastAsia="cs-CZ"/>
            </w:rPr>
            <w:t>5</w:t>
          </w:r>
        </w:p>
      </w:tc>
    </w:tr>
    <w:tr w:rsidR="002F654A" w:rsidRPr="00177B15" w14:paraId="02398EEC" w14:textId="77777777" w:rsidTr="00ED453D">
      <w:trPr>
        <w:trHeight w:val="255"/>
      </w:trPr>
      <w:tc>
        <w:tcPr>
          <w:tcW w:w="1609" w:type="pct"/>
          <w:noWrap/>
        </w:tcPr>
        <w:p w14:paraId="435A8DBD" w14:textId="304A1A6B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03FC5445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70B9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76CDF533" w14:textId="5E9A7173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1307BF" w14:textId="77777777" w:rsidR="00B85DAC" w:rsidRDefault="00B85DAC">
      <w:r>
        <w:separator/>
      </w:r>
    </w:p>
  </w:footnote>
  <w:footnote w:type="continuationSeparator" w:id="0">
    <w:p w14:paraId="7EB2E323" w14:textId="77777777" w:rsidR="00B85DAC" w:rsidRDefault="00B85D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BF2BD5" w14:textId="13B17C16" w:rsidR="00BF61DB" w:rsidRPr="00020FE9" w:rsidRDefault="00BF61DB" w:rsidP="00C80902">
    <w:pPr>
      <w:rPr>
        <w:rFonts w:ascii="Cambria" w:eastAsia="Times New Roman" w:hAnsi="Cambria" w:cs="Arial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7216" behindDoc="0" locked="0" layoutInCell="1" allowOverlap="1" wp14:anchorId="4ACDCCFD" wp14:editId="543DED4F">
          <wp:simplePos x="0" y="0"/>
          <wp:positionH relativeFrom="margin">
            <wp:posOffset>4349750</wp:posOffset>
          </wp:positionH>
          <wp:positionV relativeFrom="margin">
            <wp:posOffset>-1104900</wp:posOffset>
          </wp:positionV>
          <wp:extent cx="1562100" cy="759460"/>
          <wp:effectExtent l="0" t="0" r="0" b="2540"/>
          <wp:wrapSquare wrapText="bothSides"/>
          <wp:docPr id="26" name="Obrázek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594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LABORATOŘ OCHRANY A PODPORY VEŘEJNÉHO ZDRAVÍ RENTURI </w:t>
    </w:r>
    <w:proofErr w:type="gramStart"/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s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.</w:t>
    </w:r>
    <w:proofErr w:type="gramEnd"/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o.</w:t>
    </w:r>
  </w:p>
  <w:p w14:paraId="63013815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HAVLÍČKOVO NÁBŘEŽÍ 2728/38</w:t>
    </w:r>
  </w:p>
  <w:p w14:paraId="40D17630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702 00 OSTRAVA – MORAVSKÁ OSTRAVA</w:t>
    </w:r>
  </w:p>
  <w:p w14:paraId="3EAFF33E" w14:textId="7BB33C6D" w:rsidR="00BF61DB" w:rsidRPr="00275E3C" w:rsidRDefault="00404AEE" w:rsidP="00C80902">
    <w:pPr>
      <w:spacing w:after="600"/>
      <w:rPr>
        <w:rFonts w:ascii="Cambria" w:eastAsia="Times New Roman" w:hAnsi="Cambria" w:cs="Arial"/>
        <w:sz w:val="18"/>
        <w:szCs w:val="18"/>
        <w:lang w:eastAsia="cs-CZ"/>
      </w:rPr>
    </w:pPr>
    <w:r>
      <w:rPr>
        <w:noProof/>
        <w:lang w:eastAsia="cs-CZ"/>
      </w:rPr>
      <mc:AlternateContent>
        <mc:Choice Requires="wps">
          <w:drawing>
            <wp:anchor distT="4294967292" distB="4294967292" distL="114300" distR="114300" simplePos="0" relativeHeight="251659264" behindDoc="0" locked="0" layoutInCell="1" allowOverlap="1" wp14:anchorId="4D273F6A" wp14:editId="0F81A568">
              <wp:simplePos x="0" y="0"/>
              <wp:positionH relativeFrom="column">
                <wp:posOffset>-433070</wp:posOffset>
              </wp:positionH>
              <wp:positionV relativeFrom="paragraph">
                <wp:posOffset>251459</wp:posOffset>
              </wp:positionV>
              <wp:extent cx="6657975" cy="0"/>
              <wp:effectExtent l="0" t="0" r="9525" b="19050"/>
              <wp:wrapNone/>
              <wp:docPr id="4" name="Přímá spojnic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7975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3FAEEE4" id="Přímá spojnice 4" o:spid="_x0000_s1026" style="position:absolute;z-index:251659264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34.1pt,19.8pt" to="490.1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">
              <o:lock v:ext="edit" shapetype="f"/>
            </v:line>
          </w:pict>
        </mc:Fallback>
      </mc:AlternateContent>
    </w:r>
    <w:r w:rsidR="00BF61DB" w:rsidRPr="003F174F">
      <w:rPr>
        <w:rFonts w:ascii="Cambria" w:eastAsia="Times New Roman" w:hAnsi="Cambria" w:cs="Arial"/>
        <w:sz w:val="18"/>
        <w:szCs w:val="18"/>
        <w:lang w:eastAsia="cs-CZ"/>
      </w:rPr>
      <w:t xml:space="preserve">E-MAIL: </w:t>
    </w:r>
    <w:r w:rsidR="00BF61DB">
      <w:rPr>
        <w:rFonts w:ascii="Cambria" w:eastAsia="Times New Roman" w:hAnsi="Cambria" w:cs="Arial"/>
        <w:sz w:val="18"/>
        <w:szCs w:val="18"/>
        <w:lang w:eastAsia="cs-CZ"/>
      </w:rPr>
      <w:t>laborator</w:t>
    </w:r>
    <w:r w:rsidR="00BF61DB" w:rsidRPr="00020FE9">
      <w:rPr>
        <w:rFonts w:ascii="Cambria" w:eastAsia="Times New Roman" w:hAnsi="Cambria" w:cs="Arial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E065C"/>
    <w:multiLevelType w:val="hybridMultilevel"/>
    <w:tmpl w:val="66C4F1E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C7F26"/>
    <w:multiLevelType w:val="hybridMultilevel"/>
    <w:tmpl w:val="196C95A8"/>
    <w:lvl w:ilvl="0" w:tplc="BA3C227A">
      <w:start w:val="45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605503">
    <w:abstractNumId w:val="1"/>
  </w:num>
  <w:num w:numId="2" w16cid:durableId="1468084842">
    <w:abstractNumId w:val="0"/>
  </w:num>
  <w:num w:numId="3" w16cid:durableId="11617744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634C"/>
    <w:rsid w:val="00011CB7"/>
    <w:rsid w:val="0001395C"/>
    <w:rsid w:val="00017AA7"/>
    <w:rsid w:val="00064FF9"/>
    <w:rsid w:val="000A0DAF"/>
    <w:rsid w:val="000B53E9"/>
    <w:rsid w:val="000E2179"/>
    <w:rsid w:val="00107191"/>
    <w:rsid w:val="00125B2E"/>
    <w:rsid w:val="001A7676"/>
    <w:rsid w:val="001B217F"/>
    <w:rsid w:val="001B6CF7"/>
    <w:rsid w:val="001D4B4A"/>
    <w:rsid w:val="001F3C3D"/>
    <w:rsid w:val="001F453A"/>
    <w:rsid w:val="001F5405"/>
    <w:rsid w:val="00220741"/>
    <w:rsid w:val="00242489"/>
    <w:rsid w:val="00260D06"/>
    <w:rsid w:val="00293384"/>
    <w:rsid w:val="002A3B67"/>
    <w:rsid w:val="002B38AC"/>
    <w:rsid w:val="002E66BA"/>
    <w:rsid w:val="002F654A"/>
    <w:rsid w:val="00334043"/>
    <w:rsid w:val="003374E8"/>
    <w:rsid w:val="003603ED"/>
    <w:rsid w:val="003770C0"/>
    <w:rsid w:val="00380BD2"/>
    <w:rsid w:val="0038300E"/>
    <w:rsid w:val="003935EC"/>
    <w:rsid w:val="00404AEE"/>
    <w:rsid w:val="00406F99"/>
    <w:rsid w:val="00415A98"/>
    <w:rsid w:val="00440307"/>
    <w:rsid w:val="004512D2"/>
    <w:rsid w:val="004917CD"/>
    <w:rsid w:val="004A23F3"/>
    <w:rsid w:val="004B5551"/>
    <w:rsid w:val="004C79C9"/>
    <w:rsid w:val="004D4087"/>
    <w:rsid w:val="004F0CC1"/>
    <w:rsid w:val="005060D4"/>
    <w:rsid w:val="0051559C"/>
    <w:rsid w:val="00526BE6"/>
    <w:rsid w:val="0053700C"/>
    <w:rsid w:val="005C4C29"/>
    <w:rsid w:val="00602FC0"/>
    <w:rsid w:val="006461C4"/>
    <w:rsid w:val="006657F9"/>
    <w:rsid w:val="006A47C4"/>
    <w:rsid w:val="006D7CD0"/>
    <w:rsid w:val="006F16D1"/>
    <w:rsid w:val="00703CBC"/>
    <w:rsid w:val="007113D1"/>
    <w:rsid w:val="00733035"/>
    <w:rsid w:val="00742010"/>
    <w:rsid w:val="0074450F"/>
    <w:rsid w:val="007E621F"/>
    <w:rsid w:val="00811E47"/>
    <w:rsid w:val="00817BE9"/>
    <w:rsid w:val="008248C9"/>
    <w:rsid w:val="00827572"/>
    <w:rsid w:val="008834D8"/>
    <w:rsid w:val="008C3C70"/>
    <w:rsid w:val="008E12D7"/>
    <w:rsid w:val="00914AEC"/>
    <w:rsid w:val="00941B9A"/>
    <w:rsid w:val="009A7BDE"/>
    <w:rsid w:val="009B3427"/>
    <w:rsid w:val="00A26C28"/>
    <w:rsid w:val="00A27EC8"/>
    <w:rsid w:val="00A62C34"/>
    <w:rsid w:val="00A81779"/>
    <w:rsid w:val="00AA0493"/>
    <w:rsid w:val="00AC0F0B"/>
    <w:rsid w:val="00AD113B"/>
    <w:rsid w:val="00AD1AF8"/>
    <w:rsid w:val="00AE5617"/>
    <w:rsid w:val="00B17935"/>
    <w:rsid w:val="00B261FA"/>
    <w:rsid w:val="00B41A03"/>
    <w:rsid w:val="00B478C1"/>
    <w:rsid w:val="00B60567"/>
    <w:rsid w:val="00B73DDC"/>
    <w:rsid w:val="00B85DAC"/>
    <w:rsid w:val="00B86AD3"/>
    <w:rsid w:val="00B9267F"/>
    <w:rsid w:val="00BC53BF"/>
    <w:rsid w:val="00BF61DB"/>
    <w:rsid w:val="00C00797"/>
    <w:rsid w:val="00C04E5F"/>
    <w:rsid w:val="00C15498"/>
    <w:rsid w:val="00C168EB"/>
    <w:rsid w:val="00C32D9C"/>
    <w:rsid w:val="00C77E36"/>
    <w:rsid w:val="00C80902"/>
    <w:rsid w:val="00C91DE3"/>
    <w:rsid w:val="00C92024"/>
    <w:rsid w:val="00CA29B3"/>
    <w:rsid w:val="00CC258E"/>
    <w:rsid w:val="00D035FB"/>
    <w:rsid w:val="00D11DE5"/>
    <w:rsid w:val="00D44734"/>
    <w:rsid w:val="00D50FCF"/>
    <w:rsid w:val="00D61603"/>
    <w:rsid w:val="00D95E5D"/>
    <w:rsid w:val="00D970B9"/>
    <w:rsid w:val="00E36598"/>
    <w:rsid w:val="00E74932"/>
    <w:rsid w:val="00E919C2"/>
    <w:rsid w:val="00EA664A"/>
    <w:rsid w:val="00ED0F8E"/>
    <w:rsid w:val="00F15B42"/>
    <w:rsid w:val="00F17183"/>
    <w:rsid w:val="00F3634C"/>
    <w:rsid w:val="00F40277"/>
    <w:rsid w:val="00F702C1"/>
    <w:rsid w:val="00F745DF"/>
    <w:rsid w:val="00F95BE6"/>
    <w:rsid w:val="00FA795A"/>
    <w:rsid w:val="00FD7688"/>
    <w:rsid w:val="00FE10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96803C"/>
  <w15:docId w15:val="{EBEEAD7D-7A4D-4B63-BD62-0315B06B9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theme" Target="theme/theme1.xml"/><Relationship Id="rId8" Type="http://schemas.openxmlformats.org/officeDocument/2006/relationships/hyperlink" Target="mailto:laborator@renturi.cz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C0BEFA2-A755-491E-B32F-F973E9624E32}">
  <we:reference id="dcd7716a-def5-4394-b70a-6445a14f8fe4" version="1.0.0.4" store="EXCatalog" storeType="EXCatalog"/>
  <we:alternateReferences>
    <we:reference id="WA104381302" version="1.0.0.4" store="cs-CZ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03B64C-EA2E-4E01-AE8D-1865A5685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11</Pages>
  <Words>1803</Words>
  <Characters>10641</Characters>
  <Application>Microsoft Office Word</Application>
  <DocSecurity>0</DocSecurity>
  <Lines>88</Lines>
  <Paragraphs>24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Licha Simona</cp:lastModifiedBy>
  <cp:revision>25</cp:revision>
  <cp:lastPrinted>2024-09-30T08:38:00Z</cp:lastPrinted>
  <dcterms:created xsi:type="dcterms:W3CDTF">2024-05-17T14:46:00Z</dcterms:created>
  <dcterms:modified xsi:type="dcterms:W3CDTF">2025-09-17T11:06:00Z</dcterms:modified>
</cp:coreProperties>
</file>